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C0" w:rsidRDefault="00D935C0" w:rsidP="00AA48E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150C0">
        <w:rPr>
          <w:noProof/>
          <w:sz w:val="24"/>
          <w:szCs w:val="24"/>
          <w:lang w:eastAsia="es-ES"/>
        </w:rPr>
        <w:drawing>
          <wp:inline distT="0" distB="0" distL="0" distR="0">
            <wp:extent cx="2124075" cy="571500"/>
            <wp:effectExtent l="0" t="0" r="9525" b="0"/>
            <wp:docPr id="1" name="Imagen 1" descr="Descripción: Descripción: Descripción: cid:565461517@23022012-0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cid:565461517@23022012-06D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571500"/>
                    </a:xfrm>
                    <a:prstGeom prst="rect">
                      <a:avLst/>
                    </a:prstGeom>
                    <a:noFill/>
                    <a:ln>
                      <a:noFill/>
                    </a:ln>
                  </pic:spPr>
                </pic:pic>
              </a:graphicData>
            </a:graphic>
          </wp:inline>
        </w:drawing>
      </w:r>
    </w:p>
    <w:p w:rsidR="00D935C0" w:rsidRDefault="00D935C0" w:rsidP="00AA48ED">
      <w:pPr>
        <w:jc w:val="both"/>
        <w:rPr>
          <w:b/>
          <w:sz w:val="24"/>
          <w:szCs w:val="24"/>
        </w:rPr>
      </w:pPr>
    </w:p>
    <w:p w:rsidR="00D935C0" w:rsidRDefault="00D935C0" w:rsidP="00AA48ED">
      <w:pPr>
        <w:jc w:val="both"/>
        <w:rPr>
          <w:b/>
          <w:sz w:val="24"/>
          <w:szCs w:val="24"/>
        </w:rPr>
      </w:pPr>
      <w:r w:rsidRPr="00AA48ED">
        <w:rPr>
          <w:b/>
          <w:sz w:val="24"/>
          <w:szCs w:val="24"/>
        </w:rPr>
        <w:t xml:space="preserve">El Ayuntamiento de </w:t>
      </w:r>
      <w:r w:rsidR="00C115C7">
        <w:rPr>
          <w:b/>
          <w:sz w:val="24"/>
          <w:szCs w:val="24"/>
        </w:rPr>
        <w:t>Jerez de la Frontera</w:t>
      </w:r>
      <w:r w:rsidRPr="00AA48ED">
        <w:rPr>
          <w:b/>
          <w:sz w:val="24"/>
          <w:szCs w:val="24"/>
        </w:rPr>
        <w:t xml:space="preserve"> y Jazztel </w:t>
      </w:r>
      <w:r w:rsidR="00EC7352">
        <w:rPr>
          <w:b/>
          <w:sz w:val="24"/>
          <w:szCs w:val="24"/>
        </w:rPr>
        <w:t>firman</w:t>
      </w:r>
      <w:r w:rsidRPr="00AA48ED">
        <w:rPr>
          <w:b/>
          <w:sz w:val="24"/>
          <w:szCs w:val="24"/>
        </w:rPr>
        <w:t xml:space="preserve"> a un acuerdo para acelerar el despliegue de FTTH en la ciudad</w:t>
      </w:r>
    </w:p>
    <w:p w:rsidR="00D935C0" w:rsidRPr="00AA48ED" w:rsidRDefault="00D935C0" w:rsidP="00AA48ED">
      <w:pPr>
        <w:jc w:val="both"/>
        <w:rPr>
          <w:b/>
          <w:sz w:val="24"/>
          <w:szCs w:val="24"/>
        </w:rPr>
      </w:pPr>
    </w:p>
    <w:p w:rsidR="00D935C0" w:rsidRPr="00AA48ED" w:rsidRDefault="006D5DE8" w:rsidP="00AA48ED">
      <w:pPr>
        <w:jc w:val="center"/>
        <w:rPr>
          <w:b/>
          <w:sz w:val="28"/>
          <w:szCs w:val="28"/>
        </w:rPr>
      </w:pPr>
      <w:r>
        <w:rPr>
          <w:b/>
          <w:sz w:val="28"/>
          <w:szCs w:val="28"/>
        </w:rPr>
        <w:t xml:space="preserve">MÁS DE </w:t>
      </w:r>
      <w:r w:rsidR="00FE3B5A">
        <w:rPr>
          <w:b/>
          <w:sz w:val="28"/>
          <w:szCs w:val="28"/>
        </w:rPr>
        <w:t xml:space="preserve"> </w:t>
      </w:r>
      <w:r>
        <w:rPr>
          <w:b/>
          <w:sz w:val="28"/>
          <w:szCs w:val="28"/>
        </w:rPr>
        <w:t>38</w:t>
      </w:r>
      <w:r w:rsidR="009547F6">
        <w:rPr>
          <w:b/>
          <w:sz w:val="28"/>
          <w:szCs w:val="28"/>
        </w:rPr>
        <w:t>.</w:t>
      </w:r>
      <w:r w:rsidR="009703C8">
        <w:rPr>
          <w:b/>
          <w:sz w:val="28"/>
          <w:szCs w:val="28"/>
        </w:rPr>
        <w:t>0</w:t>
      </w:r>
      <w:r w:rsidR="00262A3E">
        <w:rPr>
          <w:b/>
          <w:sz w:val="28"/>
          <w:szCs w:val="28"/>
        </w:rPr>
        <w:t>00</w:t>
      </w:r>
      <w:r w:rsidR="009E35FB">
        <w:rPr>
          <w:b/>
          <w:sz w:val="28"/>
          <w:szCs w:val="28"/>
        </w:rPr>
        <w:t xml:space="preserve"> HOGARES DE JEREZ DE LA FRONTERA ESTARÁN CONECTADOS CON FIBRA ÓPTICA</w:t>
      </w:r>
      <w:bookmarkStart w:id="0" w:name="_GoBack"/>
      <w:bookmarkEnd w:id="0"/>
    </w:p>
    <w:p w:rsidR="00D935C0" w:rsidRPr="00AA48ED" w:rsidRDefault="00D935C0" w:rsidP="00AA48ED">
      <w:pPr>
        <w:jc w:val="both"/>
        <w:rPr>
          <w:sz w:val="24"/>
          <w:szCs w:val="24"/>
        </w:rPr>
      </w:pPr>
    </w:p>
    <w:p w:rsidR="00D935C0" w:rsidRDefault="00D935C0" w:rsidP="00262A3E">
      <w:pPr>
        <w:pStyle w:val="Prrafodelista"/>
        <w:numPr>
          <w:ilvl w:val="0"/>
          <w:numId w:val="1"/>
        </w:numPr>
        <w:jc w:val="both"/>
        <w:rPr>
          <w:b/>
          <w:sz w:val="24"/>
          <w:szCs w:val="24"/>
        </w:rPr>
      </w:pPr>
      <w:r w:rsidRPr="00262A3E">
        <w:rPr>
          <w:b/>
          <w:sz w:val="24"/>
          <w:szCs w:val="24"/>
        </w:rPr>
        <w:t>El objetivo de este acuerdo es mejorar y proporcionar mayor velocidad a los usuarios de banda ancha de  acceso a Internet.</w:t>
      </w:r>
    </w:p>
    <w:p w:rsidR="00AA251C" w:rsidRPr="00262A3E" w:rsidRDefault="00AA251C" w:rsidP="00AA251C">
      <w:pPr>
        <w:pStyle w:val="Prrafodelista"/>
        <w:jc w:val="both"/>
        <w:rPr>
          <w:b/>
          <w:sz w:val="24"/>
          <w:szCs w:val="24"/>
        </w:rPr>
      </w:pPr>
    </w:p>
    <w:p w:rsidR="00D935C0" w:rsidRDefault="00D935C0" w:rsidP="00262A3E">
      <w:pPr>
        <w:pStyle w:val="Prrafodelista"/>
        <w:numPr>
          <w:ilvl w:val="0"/>
          <w:numId w:val="1"/>
        </w:numPr>
        <w:jc w:val="both"/>
        <w:rPr>
          <w:b/>
          <w:sz w:val="24"/>
          <w:szCs w:val="24"/>
        </w:rPr>
      </w:pPr>
      <w:r w:rsidRPr="00262A3E">
        <w:rPr>
          <w:b/>
          <w:sz w:val="24"/>
          <w:szCs w:val="24"/>
        </w:rPr>
        <w:t xml:space="preserve">La inversión de Jazztel en despliegue y conexión de clientes </w:t>
      </w:r>
      <w:r w:rsidR="009703C8">
        <w:rPr>
          <w:b/>
          <w:sz w:val="24"/>
          <w:szCs w:val="24"/>
        </w:rPr>
        <w:t>jerez</w:t>
      </w:r>
      <w:r w:rsidR="00F427CA">
        <w:rPr>
          <w:b/>
          <w:sz w:val="24"/>
          <w:szCs w:val="24"/>
        </w:rPr>
        <w:t>anos</w:t>
      </w:r>
      <w:r w:rsidR="009547F6">
        <w:rPr>
          <w:b/>
          <w:sz w:val="24"/>
          <w:szCs w:val="24"/>
        </w:rPr>
        <w:t xml:space="preserve"> </w:t>
      </w:r>
      <w:r w:rsidRPr="00262A3E">
        <w:rPr>
          <w:b/>
          <w:sz w:val="24"/>
          <w:szCs w:val="24"/>
        </w:rPr>
        <w:t xml:space="preserve">será de </w:t>
      </w:r>
      <w:r w:rsidR="009703C8">
        <w:rPr>
          <w:b/>
          <w:sz w:val="24"/>
          <w:szCs w:val="24"/>
        </w:rPr>
        <w:t>8,8</w:t>
      </w:r>
      <w:r w:rsidRPr="00262A3E">
        <w:rPr>
          <w:b/>
          <w:sz w:val="24"/>
          <w:szCs w:val="24"/>
        </w:rPr>
        <w:t xml:space="preserve"> millones de euros para llegar a </w:t>
      </w:r>
      <w:r w:rsidR="005703C6">
        <w:rPr>
          <w:b/>
          <w:sz w:val="24"/>
          <w:szCs w:val="24"/>
        </w:rPr>
        <w:t>má</w:t>
      </w:r>
      <w:r w:rsidR="00FE3B5A">
        <w:rPr>
          <w:b/>
          <w:sz w:val="24"/>
          <w:szCs w:val="24"/>
        </w:rPr>
        <w:t>s</w:t>
      </w:r>
      <w:r w:rsidR="005929E5">
        <w:rPr>
          <w:b/>
          <w:sz w:val="24"/>
          <w:szCs w:val="24"/>
        </w:rPr>
        <w:t xml:space="preserve"> de</w:t>
      </w:r>
      <w:r w:rsidRPr="00262A3E">
        <w:rPr>
          <w:b/>
          <w:sz w:val="24"/>
          <w:szCs w:val="24"/>
        </w:rPr>
        <w:t xml:space="preserve"> </w:t>
      </w:r>
      <w:r w:rsidR="006D5DE8">
        <w:rPr>
          <w:b/>
          <w:sz w:val="24"/>
          <w:szCs w:val="24"/>
        </w:rPr>
        <w:t>38</w:t>
      </w:r>
      <w:r w:rsidR="009703C8">
        <w:rPr>
          <w:b/>
          <w:sz w:val="24"/>
          <w:szCs w:val="24"/>
        </w:rPr>
        <w:t>.0</w:t>
      </w:r>
      <w:r w:rsidRPr="00262A3E">
        <w:rPr>
          <w:b/>
          <w:sz w:val="24"/>
          <w:szCs w:val="24"/>
        </w:rPr>
        <w:t>00 hogares</w:t>
      </w:r>
      <w:r w:rsidR="00262A3E" w:rsidRPr="00262A3E">
        <w:rPr>
          <w:b/>
          <w:sz w:val="24"/>
          <w:szCs w:val="24"/>
        </w:rPr>
        <w:t>, locales</w:t>
      </w:r>
      <w:r w:rsidR="00F427CA">
        <w:rPr>
          <w:b/>
          <w:sz w:val="24"/>
          <w:szCs w:val="24"/>
        </w:rPr>
        <w:t xml:space="preserve"> comerciales </w:t>
      </w:r>
      <w:r w:rsidR="00262A3E" w:rsidRPr="00262A3E">
        <w:rPr>
          <w:b/>
          <w:sz w:val="24"/>
          <w:szCs w:val="24"/>
        </w:rPr>
        <w:t>y empresas</w:t>
      </w:r>
      <w:r w:rsidRPr="00262A3E">
        <w:rPr>
          <w:b/>
          <w:sz w:val="24"/>
          <w:szCs w:val="24"/>
        </w:rPr>
        <w:t xml:space="preserve"> en la ciudad.</w:t>
      </w:r>
    </w:p>
    <w:p w:rsidR="00EB245A" w:rsidRPr="00A24929" w:rsidRDefault="00EB245A" w:rsidP="00EB245A">
      <w:pPr>
        <w:pStyle w:val="Textodebloque"/>
        <w:numPr>
          <w:ilvl w:val="0"/>
          <w:numId w:val="1"/>
        </w:numPr>
        <w:ind w:right="0"/>
        <w:rPr>
          <w:rFonts w:asciiTheme="minorHAnsi" w:hAnsiTheme="minorHAnsi" w:cs="Arial"/>
          <w:b/>
          <w:color w:val="000000" w:themeColor="text1"/>
          <w:sz w:val="24"/>
          <w:szCs w:val="24"/>
        </w:rPr>
      </w:pPr>
      <w:r w:rsidRPr="00A24929">
        <w:rPr>
          <w:rFonts w:asciiTheme="minorHAnsi" w:hAnsiTheme="minorHAnsi"/>
          <w:b/>
          <w:color w:val="000000" w:themeColor="text1"/>
          <w:sz w:val="24"/>
          <w:szCs w:val="24"/>
        </w:rPr>
        <w:t>La empresa  colaborará con el</w:t>
      </w:r>
      <w:r w:rsidR="00654BE5" w:rsidRPr="00A24929">
        <w:rPr>
          <w:rFonts w:asciiTheme="minorHAnsi" w:hAnsiTheme="minorHAnsi"/>
          <w:b/>
          <w:color w:val="000000" w:themeColor="text1"/>
          <w:sz w:val="24"/>
          <w:szCs w:val="24"/>
        </w:rPr>
        <w:t xml:space="preserve"> proyecto de “Jerez </w:t>
      </w:r>
      <w:proofErr w:type="spellStart"/>
      <w:r w:rsidR="00654BE5" w:rsidRPr="00A24929">
        <w:rPr>
          <w:rFonts w:asciiTheme="minorHAnsi" w:hAnsiTheme="minorHAnsi"/>
          <w:b/>
          <w:color w:val="000000" w:themeColor="text1"/>
          <w:sz w:val="24"/>
          <w:szCs w:val="24"/>
        </w:rPr>
        <w:t>Smart</w:t>
      </w:r>
      <w:proofErr w:type="spellEnd"/>
      <w:r w:rsidR="00654BE5" w:rsidRPr="00A24929">
        <w:rPr>
          <w:rFonts w:asciiTheme="minorHAnsi" w:hAnsiTheme="minorHAnsi"/>
          <w:b/>
          <w:color w:val="000000" w:themeColor="text1"/>
          <w:sz w:val="24"/>
          <w:szCs w:val="24"/>
        </w:rPr>
        <w:t xml:space="preserve"> City”</w:t>
      </w:r>
      <w:r w:rsidRPr="00A24929">
        <w:rPr>
          <w:rFonts w:asciiTheme="minorHAnsi" w:hAnsiTheme="minorHAnsi"/>
          <w:b/>
          <w:color w:val="000000" w:themeColor="text1"/>
          <w:sz w:val="24"/>
          <w:szCs w:val="24"/>
        </w:rPr>
        <w:t xml:space="preserve"> </w:t>
      </w:r>
      <w:r w:rsidR="00654BE5" w:rsidRPr="00A24929">
        <w:rPr>
          <w:rFonts w:asciiTheme="minorHAnsi" w:hAnsiTheme="minorHAnsi" w:cs="Arial"/>
          <w:b/>
          <w:color w:val="000000" w:themeColor="text1"/>
          <w:sz w:val="24"/>
          <w:szCs w:val="24"/>
        </w:rPr>
        <w:t xml:space="preserve"> y  estudia la posibilidad de establecer </w:t>
      </w:r>
      <w:r w:rsidRPr="00A24929">
        <w:rPr>
          <w:rFonts w:asciiTheme="minorHAnsi" w:hAnsiTheme="minorHAnsi" w:cs="Arial"/>
          <w:b/>
          <w:color w:val="000000" w:themeColor="text1"/>
          <w:sz w:val="24"/>
          <w:szCs w:val="24"/>
        </w:rPr>
        <w:t xml:space="preserve">dos </w:t>
      </w:r>
      <w:r w:rsidR="00654BE5" w:rsidRPr="00A24929">
        <w:rPr>
          <w:rFonts w:asciiTheme="minorHAnsi" w:hAnsiTheme="minorHAnsi" w:cs="Arial"/>
          <w:b/>
          <w:color w:val="000000" w:themeColor="text1"/>
          <w:sz w:val="24"/>
          <w:szCs w:val="24"/>
        </w:rPr>
        <w:t xml:space="preserve"> zonas </w:t>
      </w:r>
      <w:proofErr w:type="spellStart"/>
      <w:r w:rsidR="00654BE5" w:rsidRPr="00A24929">
        <w:rPr>
          <w:rFonts w:asciiTheme="minorHAnsi" w:hAnsiTheme="minorHAnsi" w:cs="Arial"/>
          <w:b/>
          <w:color w:val="000000" w:themeColor="text1"/>
          <w:sz w:val="24"/>
          <w:szCs w:val="24"/>
        </w:rPr>
        <w:t>wifi</w:t>
      </w:r>
      <w:proofErr w:type="spellEnd"/>
      <w:r w:rsidR="00654BE5" w:rsidRPr="00A24929">
        <w:rPr>
          <w:rFonts w:asciiTheme="minorHAnsi" w:hAnsiTheme="minorHAnsi" w:cs="Arial"/>
          <w:b/>
          <w:color w:val="000000" w:themeColor="text1"/>
          <w:sz w:val="24"/>
          <w:szCs w:val="24"/>
        </w:rPr>
        <w:t xml:space="preserve"> en zona Sur y Este de la ciudad </w:t>
      </w:r>
    </w:p>
    <w:p w:rsidR="00EB245A" w:rsidRPr="00262A3E" w:rsidRDefault="00EB245A" w:rsidP="00EB245A">
      <w:pPr>
        <w:pStyle w:val="Prrafodelista"/>
        <w:jc w:val="both"/>
        <w:rPr>
          <w:b/>
          <w:sz w:val="24"/>
          <w:szCs w:val="24"/>
        </w:rPr>
      </w:pPr>
    </w:p>
    <w:p w:rsidR="00D935C0" w:rsidRDefault="00D935C0" w:rsidP="00AA48ED">
      <w:pPr>
        <w:pStyle w:val="Prrafodelista"/>
        <w:numPr>
          <w:ilvl w:val="0"/>
          <w:numId w:val="1"/>
        </w:numPr>
        <w:jc w:val="both"/>
        <w:rPr>
          <w:b/>
          <w:sz w:val="24"/>
          <w:szCs w:val="24"/>
        </w:rPr>
      </w:pPr>
      <w:r w:rsidRPr="00262A3E">
        <w:rPr>
          <w:b/>
          <w:sz w:val="24"/>
          <w:szCs w:val="24"/>
        </w:rPr>
        <w:t xml:space="preserve">El despliegue de fibra </w:t>
      </w:r>
      <w:r w:rsidR="00262A3E" w:rsidRPr="00262A3E">
        <w:rPr>
          <w:b/>
          <w:sz w:val="24"/>
          <w:szCs w:val="24"/>
        </w:rPr>
        <w:t xml:space="preserve">óptica </w:t>
      </w:r>
      <w:r w:rsidRPr="00262A3E">
        <w:rPr>
          <w:b/>
          <w:sz w:val="24"/>
          <w:szCs w:val="24"/>
        </w:rPr>
        <w:t xml:space="preserve">en </w:t>
      </w:r>
      <w:r w:rsidR="009703C8">
        <w:rPr>
          <w:b/>
          <w:sz w:val="24"/>
          <w:szCs w:val="24"/>
        </w:rPr>
        <w:t>Jerez de la Frontera</w:t>
      </w:r>
      <w:r w:rsidRPr="00262A3E">
        <w:rPr>
          <w:b/>
          <w:sz w:val="24"/>
          <w:szCs w:val="24"/>
        </w:rPr>
        <w:t xml:space="preserve"> generará </w:t>
      </w:r>
      <w:r w:rsidR="009703C8">
        <w:rPr>
          <w:b/>
          <w:sz w:val="24"/>
          <w:szCs w:val="24"/>
        </w:rPr>
        <w:t>18</w:t>
      </w:r>
      <w:r w:rsidR="000064CE">
        <w:rPr>
          <w:b/>
          <w:sz w:val="24"/>
          <w:szCs w:val="24"/>
        </w:rPr>
        <w:t>0</w:t>
      </w:r>
      <w:r w:rsidRPr="00262A3E">
        <w:rPr>
          <w:b/>
          <w:sz w:val="24"/>
          <w:szCs w:val="24"/>
        </w:rPr>
        <w:t xml:space="preserve"> puestos de trabajo.</w:t>
      </w:r>
    </w:p>
    <w:p w:rsidR="00644A0C" w:rsidRPr="00644A0C" w:rsidRDefault="00644A0C" w:rsidP="00EB245A">
      <w:pPr>
        <w:pStyle w:val="Prrafodelista"/>
        <w:jc w:val="both"/>
        <w:rPr>
          <w:b/>
          <w:sz w:val="24"/>
          <w:szCs w:val="24"/>
        </w:rPr>
      </w:pPr>
    </w:p>
    <w:p w:rsidR="00D25D13" w:rsidRPr="00AA48ED" w:rsidRDefault="00C51CF2" w:rsidP="00AA48ED">
      <w:pPr>
        <w:jc w:val="both"/>
        <w:rPr>
          <w:sz w:val="24"/>
          <w:szCs w:val="24"/>
        </w:rPr>
      </w:pPr>
      <w:r w:rsidRPr="00674667">
        <w:rPr>
          <w:b/>
          <w:sz w:val="24"/>
          <w:szCs w:val="24"/>
        </w:rPr>
        <w:t xml:space="preserve">Jerez, </w:t>
      </w:r>
      <w:r w:rsidR="009E35FB" w:rsidRPr="00674667">
        <w:rPr>
          <w:b/>
          <w:sz w:val="24"/>
          <w:szCs w:val="24"/>
        </w:rPr>
        <w:t>9</w:t>
      </w:r>
      <w:r w:rsidR="00D935C0" w:rsidRPr="00674667">
        <w:rPr>
          <w:b/>
          <w:sz w:val="24"/>
          <w:szCs w:val="24"/>
        </w:rPr>
        <w:t xml:space="preserve"> de</w:t>
      </w:r>
      <w:r w:rsidR="002F1AAF" w:rsidRPr="00674667">
        <w:rPr>
          <w:b/>
          <w:sz w:val="24"/>
          <w:szCs w:val="24"/>
        </w:rPr>
        <w:t xml:space="preserve"> </w:t>
      </w:r>
      <w:r w:rsidR="009E35FB" w:rsidRPr="00674667">
        <w:rPr>
          <w:b/>
          <w:sz w:val="24"/>
          <w:szCs w:val="24"/>
        </w:rPr>
        <w:t>marzo</w:t>
      </w:r>
      <w:r w:rsidR="002F1AAF" w:rsidRPr="00674667">
        <w:rPr>
          <w:b/>
          <w:sz w:val="24"/>
          <w:szCs w:val="24"/>
        </w:rPr>
        <w:t xml:space="preserve"> </w:t>
      </w:r>
      <w:r w:rsidR="00102E32" w:rsidRPr="00674667">
        <w:rPr>
          <w:b/>
          <w:sz w:val="24"/>
          <w:szCs w:val="24"/>
        </w:rPr>
        <w:t>de</w:t>
      </w:r>
      <w:r w:rsidR="00D935C0" w:rsidRPr="00674667">
        <w:rPr>
          <w:b/>
          <w:sz w:val="24"/>
          <w:szCs w:val="24"/>
        </w:rPr>
        <w:t xml:space="preserve"> 201</w:t>
      </w:r>
      <w:r w:rsidR="00610F23" w:rsidRPr="00674667">
        <w:rPr>
          <w:b/>
          <w:sz w:val="24"/>
          <w:szCs w:val="24"/>
        </w:rPr>
        <w:t>5</w:t>
      </w:r>
      <w:r w:rsidR="00D935C0" w:rsidRPr="00AA48ED">
        <w:rPr>
          <w:sz w:val="24"/>
          <w:szCs w:val="24"/>
        </w:rPr>
        <w:t xml:space="preserve">.—El Ayuntamiento de </w:t>
      </w:r>
      <w:r w:rsidR="009703C8">
        <w:rPr>
          <w:sz w:val="24"/>
          <w:szCs w:val="24"/>
        </w:rPr>
        <w:t>Jerez de la Frontera</w:t>
      </w:r>
      <w:r w:rsidR="00D935C0" w:rsidRPr="00AA48ED">
        <w:rPr>
          <w:sz w:val="24"/>
          <w:szCs w:val="24"/>
        </w:rPr>
        <w:t xml:space="preserve"> y Jazztel (Mercado Continuo en España: JAZZ), uno de los principales proveedores de servicios de telecomunicaciones</w:t>
      </w:r>
      <w:r w:rsidR="00EC7352">
        <w:rPr>
          <w:sz w:val="24"/>
          <w:szCs w:val="24"/>
        </w:rPr>
        <w:t xml:space="preserve"> con red propia en España, han firmado</w:t>
      </w:r>
      <w:r w:rsidR="00D935C0" w:rsidRPr="00AA48ED">
        <w:rPr>
          <w:sz w:val="24"/>
          <w:szCs w:val="24"/>
        </w:rPr>
        <w:t xml:space="preserve"> un acuerdo por el cual ambas entidades se comprometen a acelerar el despliegue de fibra óptica hasta el hogar (</w:t>
      </w:r>
      <w:r w:rsidR="00262A3E">
        <w:rPr>
          <w:sz w:val="24"/>
          <w:szCs w:val="24"/>
        </w:rPr>
        <w:t xml:space="preserve">FTTH, </w:t>
      </w:r>
      <w:proofErr w:type="spellStart"/>
      <w:r w:rsidR="00262A3E">
        <w:rPr>
          <w:sz w:val="24"/>
          <w:szCs w:val="24"/>
        </w:rPr>
        <w:t>fiber</w:t>
      </w:r>
      <w:proofErr w:type="spellEnd"/>
      <w:r w:rsidR="00262A3E">
        <w:rPr>
          <w:sz w:val="24"/>
          <w:szCs w:val="24"/>
        </w:rPr>
        <w:t xml:space="preserve"> </w:t>
      </w:r>
      <w:proofErr w:type="spellStart"/>
      <w:r w:rsidR="00262A3E">
        <w:rPr>
          <w:sz w:val="24"/>
          <w:szCs w:val="24"/>
        </w:rPr>
        <w:t>to</w:t>
      </w:r>
      <w:proofErr w:type="spellEnd"/>
      <w:r w:rsidR="00262A3E">
        <w:rPr>
          <w:sz w:val="24"/>
          <w:szCs w:val="24"/>
        </w:rPr>
        <w:t xml:space="preserve"> </w:t>
      </w:r>
      <w:proofErr w:type="spellStart"/>
      <w:r w:rsidR="00262A3E">
        <w:rPr>
          <w:sz w:val="24"/>
          <w:szCs w:val="24"/>
        </w:rPr>
        <w:t>the</w:t>
      </w:r>
      <w:proofErr w:type="spellEnd"/>
      <w:r w:rsidR="00262A3E">
        <w:rPr>
          <w:sz w:val="24"/>
          <w:szCs w:val="24"/>
        </w:rPr>
        <w:t xml:space="preserve"> home</w:t>
      </w:r>
      <w:r w:rsidR="00D935C0" w:rsidRPr="00AA48ED">
        <w:rPr>
          <w:sz w:val="24"/>
          <w:szCs w:val="24"/>
        </w:rPr>
        <w:t xml:space="preserve">) en la ciudad de </w:t>
      </w:r>
      <w:r w:rsidR="009703C8">
        <w:rPr>
          <w:sz w:val="24"/>
          <w:szCs w:val="24"/>
        </w:rPr>
        <w:t>Jerez</w:t>
      </w:r>
      <w:r w:rsidR="00262A3E">
        <w:rPr>
          <w:sz w:val="24"/>
          <w:szCs w:val="24"/>
        </w:rPr>
        <w:t xml:space="preserve"> para que é</w:t>
      </w:r>
      <w:r w:rsidR="008D358C">
        <w:rPr>
          <w:sz w:val="24"/>
          <w:szCs w:val="24"/>
        </w:rPr>
        <w:t>sta pueda llegar</w:t>
      </w:r>
      <w:r w:rsidR="00D935C0" w:rsidRPr="00AA48ED">
        <w:rPr>
          <w:sz w:val="24"/>
          <w:szCs w:val="24"/>
        </w:rPr>
        <w:t xml:space="preserve"> a </w:t>
      </w:r>
      <w:r w:rsidR="00A73AC3">
        <w:rPr>
          <w:sz w:val="24"/>
          <w:szCs w:val="24"/>
        </w:rPr>
        <w:t>más de</w:t>
      </w:r>
      <w:r w:rsidR="00FE3B5A">
        <w:rPr>
          <w:sz w:val="24"/>
          <w:szCs w:val="24"/>
        </w:rPr>
        <w:t xml:space="preserve"> </w:t>
      </w:r>
      <w:r w:rsidR="00AD13CB">
        <w:rPr>
          <w:sz w:val="24"/>
          <w:szCs w:val="24"/>
        </w:rPr>
        <w:t>38</w:t>
      </w:r>
      <w:r w:rsidR="009703C8">
        <w:rPr>
          <w:sz w:val="24"/>
          <w:szCs w:val="24"/>
        </w:rPr>
        <w:t>.0</w:t>
      </w:r>
      <w:r w:rsidR="008D358C">
        <w:rPr>
          <w:sz w:val="24"/>
          <w:szCs w:val="24"/>
        </w:rPr>
        <w:t>00 hogares, locales</w:t>
      </w:r>
      <w:r w:rsidR="00052B01">
        <w:rPr>
          <w:sz w:val="24"/>
          <w:szCs w:val="24"/>
        </w:rPr>
        <w:t xml:space="preserve"> comerciales</w:t>
      </w:r>
      <w:r w:rsidR="008D358C">
        <w:rPr>
          <w:sz w:val="24"/>
          <w:szCs w:val="24"/>
        </w:rPr>
        <w:t xml:space="preserve"> y empresas</w:t>
      </w:r>
      <w:r w:rsidR="00D935C0" w:rsidRPr="00AA48ED">
        <w:rPr>
          <w:sz w:val="24"/>
          <w:szCs w:val="24"/>
        </w:rPr>
        <w:t xml:space="preserve"> con el fin de proporcionar a los </w:t>
      </w:r>
      <w:r w:rsidR="009703C8">
        <w:rPr>
          <w:sz w:val="24"/>
          <w:szCs w:val="24"/>
        </w:rPr>
        <w:t>jerez</w:t>
      </w:r>
      <w:r w:rsidR="00610F23">
        <w:rPr>
          <w:sz w:val="24"/>
          <w:szCs w:val="24"/>
        </w:rPr>
        <w:t>anos</w:t>
      </w:r>
      <w:r w:rsidR="008D358C">
        <w:rPr>
          <w:sz w:val="24"/>
          <w:szCs w:val="24"/>
        </w:rPr>
        <w:t xml:space="preserve"> </w:t>
      </w:r>
      <w:r w:rsidR="00D935C0" w:rsidRPr="00AA48ED">
        <w:rPr>
          <w:sz w:val="24"/>
          <w:szCs w:val="24"/>
        </w:rPr>
        <w:t>conexiones de banda a</w:t>
      </w:r>
      <w:r w:rsidR="005F2535">
        <w:rPr>
          <w:sz w:val="24"/>
          <w:szCs w:val="24"/>
        </w:rPr>
        <w:t>ncha de acceso a Internet ultrar</w:t>
      </w:r>
      <w:r w:rsidR="008A5F19">
        <w:rPr>
          <w:sz w:val="24"/>
          <w:szCs w:val="24"/>
        </w:rPr>
        <w:t>rápidas, con velocidades de hasta 200 megas de bajada y 200 megas de subida.</w:t>
      </w:r>
      <w:r w:rsidR="00E51BAE">
        <w:rPr>
          <w:sz w:val="24"/>
          <w:szCs w:val="24"/>
        </w:rPr>
        <w:t xml:space="preserve"> La firma ha estado presidida por la alcaldesa de Jerez, María José García-Pelayo, y el consejero delegado de Jazzte</w:t>
      </w:r>
      <w:r w:rsidR="00644A0C">
        <w:rPr>
          <w:sz w:val="24"/>
          <w:szCs w:val="24"/>
        </w:rPr>
        <w:t xml:space="preserve">l, José Miguel García Fernández. En el acto también han estado presentes, miembros del equipo el Gobierno y </w:t>
      </w:r>
      <w:r w:rsidR="00E51BAE">
        <w:rPr>
          <w:sz w:val="24"/>
          <w:szCs w:val="24"/>
        </w:rPr>
        <w:t xml:space="preserve"> el gerente territorial  FTTH Andalucía Occidental, Juan Manuel Camacho López</w:t>
      </w:r>
      <w:r w:rsidR="00644A0C">
        <w:rPr>
          <w:sz w:val="24"/>
          <w:szCs w:val="24"/>
        </w:rPr>
        <w:t>.</w:t>
      </w:r>
    </w:p>
    <w:p w:rsidR="00D935C0" w:rsidRPr="00AA48ED" w:rsidRDefault="00101C63" w:rsidP="00AA48ED">
      <w:pPr>
        <w:jc w:val="both"/>
        <w:rPr>
          <w:sz w:val="24"/>
          <w:szCs w:val="24"/>
        </w:rPr>
      </w:pPr>
      <w:r>
        <w:rPr>
          <w:sz w:val="24"/>
          <w:szCs w:val="24"/>
        </w:rPr>
        <w:t>La tecnología FTTH</w:t>
      </w:r>
      <w:r w:rsidR="00D935C0" w:rsidRPr="00AA48ED">
        <w:rPr>
          <w:sz w:val="24"/>
          <w:szCs w:val="24"/>
        </w:rPr>
        <w:t xml:space="preserve">, fibra hasta el hogar, muy presente en países tan avanzados como Estados Unidos y Japón, es una infraestructura de futuro que permitirá a los </w:t>
      </w:r>
      <w:r w:rsidR="008A5F19">
        <w:rPr>
          <w:sz w:val="24"/>
          <w:szCs w:val="24"/>
        </w:rPr>
        <w:t>jerez</w:t>
      </w:r>
      <w:r w:rsidR="000064CE">
        <w:rPr>
          <w:sz w:val="24"/>
          <w:szCs w:val="24"/>
        </w:rPr>
        <w:t>a</w:t>
      </w:r>
      <w:r w:rsidR="009547F6">
        <w:rPr>
          <w:sz w:val="24"/>
          <w:szCs w:val="24"/>
        </w:rPr>
        <w:t>n</w:t>
      </w:r>
      <w:r w:rsidR="002410F3">
        <w:rPr>
          <w:sz w:val="24"/>
          <w:szCs w:val="24"/>
        </w:rPr>
        <w:t>os</w:t>
      </w:r>
      <w:r w:rsidR="00D935C0" w:rsidRPr="00AA48ED">
        <w:rPr>
          <w:sz w:val="24"/>
          <w:szCs w:val="24"/>
        </w:rPr>
        <w:t xml:space="preserve"> </w:t>
      </w:r>
      <w:r w:rsidR="00D935C0" w:rsidRPr="00AA48ED">
        <w:rPr>
          <w:sz w:val="24"/>
          <w:szCs w:val="24"/>
        </w:rPr>
        <w:lastRenderedPageBreak/>
        <w:t xml:space="preserve">acceder en las mejores condiciones de velocidad, calidad y seguridad a los servicios de telefonía, banda ancha y televisión y posibilitará, además, conexiones </w:t>
      </w:r>
      <w:proofErr w:type="spellStart"/>
      <w:r w:rsidR="00D935C0" w:rsidRPr="00AA48ED">
        <w:rPr>
          <w:sz w:val="24"/>
          <w:szCs w:val="24"/>
        </w:rPr>
        <w:t>multidispositivo</w:t>
      </w:r>
      <w:proofErr w:type="spellEnd"/>
      <w:r w:rsidR="00D935C0" w:rsidRPr="00AA48ED">
        <w:rPr>
          <w:sz w:val="24"/>
          <w:szCs w:val="24"/>
        </w:rPr>
        <w:t xml:space="preserve"> dentro de un mismo hogar. </w:t>
      </w:r>
    </w:p>
    <w:p w:rsidR="00D935C0" w:rsidRPr="00AA48ED" w:rsidRDefault="00D935C0" w:rsidP="00AA48ED">
      <w:pPr>
        <w:jc w:val="both"/>
        <w:rPr>
          <w:b/>
          <w:sz w:val="24"/>
          <w:szCs w:val="24"/>
        </w:rPr>
      </w:pPr>
      <w:r w:rsidRPr="00AA48ED">
        <w:rPr>
          <w:b/>
          <w:sz w:val="24"/>
          <w:szCs w:val="24"/>
        </w:rPr>
        <w:t xml:space="preserve">Jazztel acomete una inversión de </w:t>
      </w:r>
      <w:r w:rsidR="009703C8">
        <w:rPr>
          <w:b/>
          <w:sz w:val="24"/>
          <w:szCs w:val="24"/>
        </w:rPr>
        <w:t>8,8</w:t>
      </w:r>
      <w:r w:rsidRPr="00AA48ED">
        <w:rPr>
          <w:b/>
          <w:sz w:val="24"/>
          <w:szCs w:val="24"/>
        </w:rPr>
        <w:t xml:space="preserve"> millones de euros en </w:t>
      </w:r>
      <w:r w:rsidR="009703C8">
        <w:rPr>
          <w:b/>
          <w:sz w:val="24"/>
          <w:szCs w:val="24"/>
        </w:rPr>
        <w:t>Jerez de la Frontera</w:t>
      </w:r>
    </w:p>
    <w:p w:rsidR="00D935C0" w:rsidRPr="00AA48ED" w:rsidRDefault="00D935C0" w:rsidP="00AA48ED">
      <w:pPr>
        <w:jc w:val="both"/>
        <w:rPr>
          <w:sz w:val="24"/>
          <w:szCs w:val="24"/>
        </w:rPr>
      </w:pPr>
      <w:r w:rsidRPr="00AA48ED">
        <w:rPr>
          <w:sz w:val="24"/>
          <w:szCs w:val="24"/>
        </w:rPr>
        <w:t xml:space="preserve">El proyecto empresarial de Jazztel en la ciudad de </w:t>
      </w:r>
      <w:r w:rsidR="009703C8">
        <w:rPr>
          <w:sz w:val="24"/>
          <w:szCs w:val="24"/>
        </w:rPr>
        <w:t>Jerez de la Frontera</w:t>
      </w:r>
      <w:r w:rsidRPr="00AA48ED">
        <w:rPr>
          <w:sz w:val="24"/>
          <w:szCs w:val="24"/>
        </w:rPr>
        <w:t xml:space="preserve"> para el despliegue de fibra óptica es de gran envergadura y contempla una inversión total de </w:t>
      </w:r>
      <w:r w:rsidR="009703C8">
        <w:rPr>
          <w:sz w:val="24"/>
          <w:szCs w:val="24"/>
        </w:rPr>
        <w:t>8,8</w:t>
      </w:r>
      <w:r w:rsidRPr="00AA48ED">
        <w:rPr>
          <w:sz w:val="24"/>
          <w:szCs w:val="24"/>
        </w:rPr>
        <w:t xml:space="preserve"> millones de euros para llegar a </w:t>
      </w:r>
      <w:r w:rsidR="00A73AC3">
        <w:rPr>
          <w:sz w:val="24"/>
          <w:szCs w:val="24"/>
        </w:rPr>
        <w:t>más de</w:t>
      </w:r>
      <w:r w:rsidRPr="00AA48ED">
        <w:rPr>
          <w:sz w:val="24"/>
          <w:szCs w:val="24"/>
        </w:rPr>
        <w:t xml:space="preserve"> </w:t>
      </w:r>
      <w:r w:rsidR="00A73AC3">
        <w:rPr>
          <w:sz w:val="24"/>
          <w:szCs w:val="24"/>
        </w:rPr>
        <w:t>38</w:t>
      </w:r>
      <w:r w:rsidR="009703C8">
        <w:rPr>
          <w:sz w:val="24"/>
          <w:szCs w:val="24"/>
        </w:rPr>
        <w:t>.0</w:t>
      </w:r>
      <w:r w:rsidR="007E2328">
        <w:rPr>
          <w:sz w:val="24"/>
          <w:szCs w:val="24"/>
        </w:rPr>
        <w:t>00 hogares, locales</w:t>
      </w:r>
      <w:r w:rsidR="00052B01">
        <w:rPr>
          <w:sz w:val="24"/>
          <w:szCs w:val="24"/>
        </w:rPr>
        <w:t xml:space="preserve"> comerciales</w:t>
      </w:r>
      <w:r w:rsidR="007E2328">
        <w:rPr>
          <w:sz w:val="24"/>
          <w:szCs w:val="24"/>
        </w:rPr>
        <w:t xml:space="preserve"> y empresas.</w:t>
      </w:r>
    </w:p>
    <w:p w:rsidR="00D935C0" w:rsidRPr="00AA48ED" w:rsidRDefault="00D935C0" w:rsidP="00AA48ED">
      <w:pPr>
        <w:jc w:val="both"/>
        <w:rPr>
          <w:sz w:val="24"/>
          <w:szCs w:val="24"/>
        </w:rPr>
      </w:pPr>
      <w:r w:rsidRPr="00AA48ED">
        <w:rPr>
          <w:sz w:val="24"/>
          <w:szCs w:val="24"/>
        </w:rPr>
        <w:t>Hay que destacar el hecho de que una inversión de esta envergadura genera no sólo puestos de trabajo directos</w:t>
      </w:r>
      <w:r w:rsidR="007E2328">
        <w:rPr>
          <w:sz w:val="24"/>
          <w:szCs w:val="24"/>
        </w:rPr>
        <w:t>,</w:t>
      </w:r>
      <w:r w:rsidRPr="00AA48ED">
        <w:rPr>
          <w:sz w:val="24"/>
          <w:szCs w:val="24"/>
        </w:rPr>
        <w:t xml:space="preserve"> sino que es necesaria la subcontratación de contratas locales que generarán, en el caso de </w:t>
      </w:r>
      <w:r w:rsidR="009703C8">
        <w:rPr>
          <w:sz w:val="24"/>
          <w:szCs w:val="24"/>
        </w:rPr>
        <w:t>Jerez</w:t>
      </w:r>
      <w:r w:rsidR="000064CE">
        <w:rPr>
          <w:sz w:val="24"/>
          <w:szCs w:val="24"/>
        </w:rPr>
        <w:t>,</w:t>
      </w:r>
      <w:r w:rsidRPr="00AA48ED">
        <w:rPr>
          <w:sz w:val="24"/>
          <w:szCs w:val="24"/>
        </w:rPr>
        <w:t xml:space="preserve"> </w:t>
      </w:r>
      <w:r w:rsidR="009703C8">
        <w:rPr>
          <w:sz w:val="24"/>
          <w:szCs w:val="24"/>
        </w:rPr>
        <w:t>18</w:t>
      </w:r>
      <w:r w:rsidRPr="00AA48ED">
        <w:rPr>
          <w:sz w:val="24"/>
          <w:szCs w:val="24"/>
        </w:rPr>
        <w:t>0 puestos de trabajo</w:t>
      </w:r>
      <w:r w:rsidR="007E2328">
        <w:rPr>
          <w:sz w:val="24"/>
          <w:szCs w:val="24"/>
        </w:rPr>
        <w:t>,</w:t>
      </w:r>
      <w:r w:rsidRPr="00AA48ED">
        <w:rPr>
          <w:sz w:val="24"/>
          <w:szCs w:val="24"/>
        </w:rPr>
        <w:t xml:space="preserve"> entre puestos directos, indirectos e inducidos.</w:t>
      </w:r>
    </w:p>
    <w:p w:rsidR="00D935C0" w:rsidRPr="00AA48ED" w:rsidRDefault="00D935C0" w:rsidP="00AA48ED">
      <w:pPr>
        <w:jc w:val="both"/>
        <w:rPr>
          <w:b/>
          <w:sz w:val="24"/>
          <w:szCs w:val="24"/>
        </w:rPr>
      </w:pPr>
      <w:r w:rsidRPr="00AA48ED">
        <w:rPr>
          <w:b/>
          <w:sz w:val="24"/>
          <w:szCs w:val="24"/>
        </w:rPr>
        <w:t>La fibra hasta el hogar es la mejor opción tecnológica y dotará a los inmuebles de una infraestructura de última generación.</w:t>
      </w:r>
    </w:p>
    <w:p w:rsidR="00D935C0" w:rsidRPr="00AA48ED" w:rsidRDefault="00D935C0" w:rsidP="00AA48ED">
      <w:pPr>
        <w:jc w:val="both"/>
        <w:rPr>
          <w:sz w:val="24"/>
          <w:szCs w:val="24"/>
        </w:rPr>
      </w:pPr>
      <w:r w:rsidRPr="00AA48ED">
        <w:rPr>
          <w:sz w:val="24"/>
          <w:szCs w:val="24"/>
        </w:rPr>
        <w:t>FTTH es la mejor opción tecnológica de despliegue de red para hacer frente al futuro tráfico de datos esperado, ya que ofrece un mayor ancho de banda, velocidad simétrica y un mayor potencial para las necesidades futuras.</w:t>
      </w:r>
    </w:p>
    <w:p w:rsidR="00D935C0" w:rsidRPr="00AA48ED" w:rsidRDefault="00D935C0" w:rsidP="00AA48ED">
      <w:pPr>
        <w:jc w:val="both"/>
        <w:rPr>
          <w:sz w:val="24"/>
          <w:szCs w:val="24"/>
        </w:rPr>
      </w:pPr>
      <w:r w:rsidRPr="00AA48ED">
        <w:rPr>
          <w:sz w:val="24"/>
          <w:szCs w:val="24"/>
        </w:rPr>
        <w:t>Además, la instalación de la fibra óptica es sencilla y no supone la realización de obras relevantes en la vía pública para su despliegue y, por supuesto, es una infraestructura mucho más duradera y totalmente pasiva, no transportando electricidad ni requiriendo, ninguno de sus elementos intermedios, de suministro eléctrico para funcionar ni emitiendo ninguna clase de radiación electromagnética.</w:t>
      </w:r>
    </w:p>
    <w:p w:rsidR="00D935C0" w:rsidRPr="00AA48ED" w:rsidRDefault="00D935C0" w:rsidP="00AA48ED">
      <w:pPr>
        <w:jc w:val="both"/>
        <w:rPr>
          <w:sz w:val="24"/>
          <w:szCs w:val="24"/>
        </w:rPr>
      </w:pPr>
      <w:r w:rsidRPr="00AA48ED">
        <w:rPr>
          <w:sz w:val="24"/>
          <w:szCs w:val="24"/>
        </w:rPr>
        <w:t>Aquellas fincas en las que se instale la fibra óptica de Jazztel tendrán acceso directo a una infraestructura de última generación sin ningún coste para los vecinos.</w:t>
      </w:r>
    </w:p>
    <w:p w:rsidR="00D935C0" w:rsidRPr="007E2328" w:rsidRDefault="00D935C0" w:rsidP="00AA48ED">
      <w:pPr>
        <w:jc w:val="both"/>
        <w:rPr>
          <w:sz w:val="24"/>
          <w:szCs w:val="24"/>
        </w:rPr>
      </w:pPr>
      <w:r w:rsidRPr="00AA48ED">
        <w:rPr>
          <w:sz w:val="24"/>
          <w:szCs w:val="24"/>
        </w:rPr>
        <w:t xml:space="preserve">Por ello, la Compañía está ya poniéndose en contacto tanto con los Administradores de Fincas como con las Comunidades de Vecinos de las zonas de despliegue en las que se acometerá el proyecto en </w:t>
      </w:r>
      <w:r w:rsidR="009703C8">
        <w:rPr>
          <w:sz w:val="24"/>
          <w:szCs w:val="24"/>
        </w:rPr>
        <w:t>Jerez de la Frontera</w:t>
      </w:r>
      <w:r w:rsidRPr="00AA48ED">
        <w:rPr>
          <w:sz w:val="24"/>
          <w:szCs w:val="24"/>
        </w:rPr>
        <w:t xml:space="preserve"> para solicitar los permisos pertinentes y poder así ofrecer una red de última generación a los </w:t>
      </w:r>
      <w:r w:rsidR="009703C8">
        <w:rPr>
          <w:sz w:val="24"/>
          <w:szCs w:val="24"/>
        </w:rPr>
        <w:t>jerez</w:t>
      </w:r>
      <w:r w:rsidR="00EC7352">
        <w:rPr>
          <w:sz w:val="24"/>
          <w:szCs w:val="24"/>
        </w:rPr>
        <w:t>a</w:t>
      </w:r>
      <w:r w:rsidR="00052B01">
        <w:rPr>
          <w:sz w:val="24"/>
          <w:szCs w:val="24"/>
        </w:rPr>
        <w:t>nos</w:t>
      </w:r>
      <w:r w:rsidRPr="00AA48ED">
        <w:rPr>
          <w:sz w:val="24"/>
          <w:szCs w:val="24"/>
        </w:rPr>
        <w:t>.</w:t>
      </w:r>
    </w:p>
    <w:p w:rsidR="008B3ABF" w:rsidRDefault="009703C8" w:rsidP="00191CB9">
      <w:pPr>
        <w:jc w:val="both"/>
        <w:rPr>
          <w:bCs/>
          <w:sz w:val="24"/>
          <w:szCs w:val="24"/>
        </w:rPr>
      </w:pPr>
      <w:r>
        <w:rPr>
          <w:bCs/>
          <w:sz w:val="24"/>
          <w:szCs w:val="24"/>
        </w:rPr>
        <w:t>Jerez de la Frontera</w:t>
      </w:r>
      <w:r w:rsidR="000064CE">
        <w:rPr>
          <w:bCs/>
          <w:sz w:val="24"/>
          <w:szCs w:val="24"/>
        </w:rPr>
        <w:t xml:space="preserve"> </w:t>
      </w:r>
      <w:r w:rsidR="008B3ABF">
        <w:rPr>
          <w:bCs/>
          <w:sz w:val="24"/>
          <w:szCs w:val="24"/>
        </w:rPr>
        <w:t>podrá disponer de una de las redes de telecomunicaciones más avanzadas de la Unión Europea.</w:t>
      </w:r>
    </w:p>
    <w:p w:rsidR="00845ECF" w:rsidRPr="00A24929" w:rsidRDefault="00845ECF" w:rsidP="008D2005">
      <w:pPr>
        <w:jc w:val="both"/>
        <w:rPr>
          <w:b/>
          <w:color w:val="000000" w:themeColor="text1"/>
          <w:sz w:val="24"/>
          <w:szCs w:val="24"/>
        </w:rPr>
      </w:pPr>
      <w:r w:rsidRPr="00A24929">
        <w:rPr>
          <w:b/>
          <w:color w:val="000000" w:themeColor="text1"/>
          <w:sz w:val="24"/>
          <w:szCs w:val="24"/>
        </w:rPr>
        <w:t xml:space="preserve">Jazztel colaborará con el proyecto de ‘Jerez </w:t>
      </w:r>
      <w:proofErr w:type="spellStart"/>
      <w:r w:rsidRPr="00A24929">
        <w:rPr>
          <w:b/>
          <w:color w:val="000000" w:themeColor="text1"/>
          <w:sz w:val="24"/>
          <w:szCs w:val="24"/>
        </w:rPr>
        <w:t>Smart</w:t>
      </w:r>
      <w:proofErr w:type="spellEnd"/>
      <w:r w:rsidRPr="00A24929">
        <w:rPr>
          <w:b/>
          <w:color w:val="000000" w:themeColor="text1"/>
          <w:sz w:val="24"/>
          <w:szCs w:val="24"/>
        </w:rPr>
        <w:t xml:space="preserve"> City’</w:t>
      </w:r>
    </w:p>
    <w:p w:rsidR="00845ECF" w:rsidRPr="00A24929" w:rsidRDefault="00845ECF" w:rsidP="00845ECF">
      <w:pPr>
        <w:jc w:val="both"/>
        <w:rPr>
          <w:color w:val="000000" w:themeColor="text1"/>
          <w:sz w:val="24"/>
          <w:szCs w:val="24"/>
        </w:rPr>
      </w:pPr>
      <w:r w:rsidRPr="00A24929">
        <w:rPr>
          <w:color w:val="000000" w:themeColor="text1"/>
          <w:sz w:val="24"/>
          <w:szCs w:val="24"/>
        </w:rPr>
        <w:t xml:space="preserve">Además, la empresa Jazztel va a colaborar con el proyecto de “Jerez </w:t>
      </w:r>
      <w:proofErr w:type="spellStart"/>
      <w:r w:rsidRPr="00A24929">
        <w:rPr>
          <w:color w:val="000000" w:themeColor="text1"/>
          <w:sz w:val="24"/>
          <w:szCs w:val="24"/>
        </w:rPr>
        <w:t>Smart</w:t>
      </w:r>
      <w:proofErr w:type="spellEnd"/>
      <w:r w:rsidRPr="00A24929">
        <w:rPr>
          <w:color w:val="000000" w:themeColor="text1"/>
          <w:sz w:val="24"/>
          <w:szCs w:val="24"/>
        </w:rPr>
        <w:t xml:space="preserve"> City”, con el que se pretende el desarrollo urbano basado en la sostenibilidad y ciudad eficiente. De esta manera, entre los asuntos que se ha planteado en la reunión de hoy se ha hablado </w:t>
      </w:r>
      <w:r w:rsidRPr="00A24929">
        <w:rPr>
          <w:color w:val="000000" w:themeColor="text1"/>
          <w:sz w:val="24"/>
          <w:szCs w:val="24"/>
        </w:rPr>
        <w:lastRenderedPageBreak/>
        <w:t xml:space="preserve">de la posibilidad de establecer dos zonas </w:t>
      </w:r>
      <w:proofErr w:type="spellStart"/>
      <w:r w:rsidRPr="00A24929">
        <w:rPr>
          <w:color w:val="000000" w:themeColor="text1"/>
          <w:sz w:val="24"/>
          <w:szCs w:val="24"/>
        </w:rPr>
        <w:t>wifi</w:t>
      </w:r>
      <w:proofErr w:type="spellEnd"/>
      <w:r w:rsidRPr="00A24929">
        <w:rPr>
          <w:color w:val="000000" w:themeColor="text1"/>
          <w:sz w:val="24"/>
          <w:szCs w:val="24"/>
        </w:rPr>
        <w:t xml:space="preserve"> en la zona sur y este, en concreto, en los parq</w:t>
      </w:r>
      <w:r w:rsidR="00EB4912" w:rsidRPr="00A24929">
        <w:rPr>
          <w:color w:val="000000" w:themeColor="text1"/>
          <w:sz w:val="24"/>
          <w:szCs w:val="24"/>
        </w:rPr>
        <w:t>ues del Retiro y Puertas del Sur.</w:t>
      </w:r>
    </w:p>
    <w:p w:rsidR="008D2005" w:rsidRDefault="00D935C0" w:rsidP="008D2005">
      <w:pPr>
        <w:jc w:val="both"/>
        <w:rPr>
          <w:b/>
          <w:sz w:val="24"/>
          <w:szCs w:val="24"/>
        </w:rPr>
      </w:pPr>
      <w:r w:rsidRPr="00AA48ED">
        <w:rPr>
          <w:b/>
          <w:sz w:val="24"/>
          <w:szCs w:val="24"/>
        </w:rPr>
        <w:t>Acerca de Jazztel</w:t>
      </w:r>
    </w:p>
    <w:p w:rsidR="008D2005" w:rsidRPr="008D2005" w:rsidRDefault="008D2005" w:rsidP="008D2005">
      <w:pPr>
        <w:jc w:val="both"/>
        <w:rPr>
          <w:b/>
          <w:sz w:val="24"/>
          <w:szCs w:val="24"/>
        </w:rPr>
      </w:pPr>
      <w:r>
        <w:rPr>
          <w:sz w:val="24"/>
          <w:szCs w:val="24"/>
        </w:rPr>
        <w:t xml:space="preserve">Jazztel es uno de los principales proveedores de servicios de telecomunicaciones con red propia en España y componente del Ibex 35 en la Bolsa española. Pionero en servicios convergentes, la Compañía cuenta con 1.514.500 clientes de ADSL y 1.686.782 clientes de móvil. En la actualidad, Jazztel está desarrollando un ambicioso proyecto de despliegue de fibra óptica hasta el hogar FTTH, </w:t>
      </w:r>
      <w:proofErr w:type="spellStart"/>
      <w:r>
        <w:rPr>
          <w:sz w:val="24"/>
          <w:szCs w:val="24"/>
        </w:rPr>
        <w:t>fiber</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the</w:t>
      </w:r>
      <w:proofErr w:type="spellEnd"/>
      <w:r>
        <w:rPr>
          <w:sz w:val="24"/>
          <w:szCs w:val="24"/>
        </w:rPr>
        <w:t xml:space="preserve"> home), que permitirá el acceso a Internet de alta velocidad a sus clientes en las principales provincias españolas. Gracias a este despliegue de fibra óptica, la Compañía accederá a tres millones de unidades inmobiliarias, entre domicilios particulares, empresas y locales comerciales. Jazztel dispone desde 2005 de una red de próxima generación --</w:t>
      </w:r>
      <w:proofErr w:type="spellStart"/>
      <w:r>
        <w:rPr>
          <w:sz w:val="24"/>
          <w:szCs w:val="24"/>
        </w:rPr>
        <w:t>Next</w:t>
      </w:r>
      <w:proofErr w:type="spellEnd"/>
      <w:r>
        <w:rPr>
          <w:sz w:val="24"/>
          <w:szCs w:val="24"/>
        </w:rPr>
        <w:t xml:space="preserve"> </w:t>
      </w:r>
      <w:proofErr w:type="spellStart"/>
      <w:r>
        <w:rPr>
          <w:sz w:val="24"/>
          <w:szCs w:val="24"/>
        </w:rPr>
        <w:t>Generation</w:t>
      </w:r>
      <w:proofErr w:type="spellEnd"/>
      <w:r>
        <w:rPr>
          <w:sz w:val="24"/>
          <w:szCs w:val="24"/>
        </w:rPr>
        <w:t xml:space="preserve"> Network o NGN--, la primera de estas características en España y una de las más modernas de la Unión Europea, con la que ofrece servicios de ADSL a los clientes a través de 1.121 centrales en cobertura.</w:t>
      </w:r>
    </w:p>
    <w:p w:rsidR="00910A5C" w:rsidRPr="00910A5C" w:rsidRDefault="00910A5C" w:rsidP="00AA48ED">
      <w:pPr>
        <w:jc w:val="both"/>
        <w:rPr>
          <w:i/>
          <w:sz w:val="24"/>
          <w:szCs w:val="24"/>
        </w:rPr>
      </w:pPr>
      <w:r>
        <w:rPr>
          <w:i/>
          <w:sz w:val="24"/>
          <w:szCs w:val="24"/>
        </w:rPr>
        <w:t>(S</w:t>
      </w:r>
      <w:r w:rsidR="00D87225" w:rsidRPr="00910A5C">
        <w:rPr>
          <w:i/>
          <w:sz w:val="24"/>
          <w:szCs w:val="24"/>
        </w:rPr>
        <w:t>e adjun</w:t>
      </w:r>
      <w:r w:rsidRPr="00910A5C">
        <w:rPr>
          <w:i/>
          <w:sz w:val="24"/>
          <w:szCs w:val="24"/>
        </w:rPr>
        <w:t xml:space="preserve">ta fotografía y enlace de audio de la alcaldesa de Jerez, María José García-Pelayo, y el consejero delegado de </w:t>
      </w:r>
      <w:proofErr w:type="gramStart"/>
      <w:r w:rsidRPr="00910A5C">
        <w:rPr>
          <w:i/>
          <w:sz w:val="24"/>
          <w:szCs w:val="24"/>
        </w:rPr>
        <w:t>Jazztel ,José</w:t>
      </w:r>
      <w:proofErr w:type="gramEnd"/>
      <w:r w:rsidRPr="00910A5C">
        <w:rPr>
          <w:i/>
          <w:sz w:val="24"/>
          <w:szCs w:val="24"/>
        </w:rPr>
        <w:t xml:space="preserve"> Miguel García Fernández</w:t>
      </w:r>
    </w:p>
    <w:p w:rsidR="00D87225" w:rsidRPr="00AA48ED" w:rsidRDefault="00910A5C" w:rsidP="00AA48ED">
      <w:pPr>
        <w:jc w:val="both"/>
        <w:rPr>
          <w:b/>
          <w:sz w:val="24"/>
          <w:szCs w:val="24"/>
        </w:rPr>
      </w:pPr>
      <w:hyperlink r:id="rId7" w:history="1">
        <w:r w:rsidRPr="00354E94">
          <w:rPr>
            <w:rStyle w:val="Hipervnculo"/>
            <w:b/>
            <w:sz w:val="24"/>
            <w:szCs w:val="24"/>
          </w:rPr>
          <w:t>https://soundcloud.com/aytojerez-press/9-03-15-alcaldesa-consejero-1</w:t>
        </w:r>
      </w:hyperlink>
    </w:p>
    <w:p w:rsidR="00D935C0" w:rsidRDefault="00D935C0" w:rsidP="00AA48ED">
      <w:pPr>
        <w:jc w:val="both"/>
        <w:rPr>
          <w:sz w:val="24"/>
          <w:szCs w:val="24"/>
        </w:rPr>
      </w:pPr>
      <w:r>
        <w:rPr>
          <w:sz w:val="24"/>
          <w:szCs w:val="24"/>
        </w:rPr>
        <w:t>Para más información:</w:t>
      </w:r>
    </w:p>
    <w:p w:rsidR="00D935C0" w:rsidRDefault="00D935C0" w:rsidP="001B1347">
      <w:pPr>
        <w:jc w:val="both"/>
        <w:rPr>
          <w:sz w:val="24"/>
          <w:szCs w:val="24"/>
        </w:rPr>
      </w:pPr>
      <w:r>
        <w:rPr>
          <w:sz w:val="24"/>
          <w:szCs w:val="24"/>
        </w:rPr>
        <w:t>Beatriz Valverde</w:t>
      </w:r>
    </w:p>
    <w:p w:rsidR="00D935C0" w:rsidRDefault="00D935C0" w:rsidP="00AA48ED">
      <w:pPr>
        <w:jc w:val="both"/>
        <w:rPr>
          <w:sz w:val="24"/>
          <w:szCs w:val="24"/>
        </w:rPr>
      </w:pPr>
      <w:r>
        <w:rPr>
          <w:sz w:val="24"/>
          <w:szCs w:val="24"/>
        </w:rPr>
        <w:t>Directora de Comunicación de Jazztel</w:t>
      </w:r>
    </w:p>
    <w:p w:rsidR="00D935C0" w:rsidRDefault="00323A43" w:rsidP="00AA48ED">
      <w:pPr>
        <w:jc w:val="both"/>
        <w:rPr>
          <w:sz w:val="24"/>
          <w:szCs w:val="24"/>
        </w:rPr>
      </w:pPr>
      <w:hyperlink r:id="rId8" w:history="1">
        <w:r w:rsidR="00D935C0" w:rsidRPr="00AC6FE9">
          <w:rPr>
            <w:rStyle w:val="Hipervnculo"/>
            <w:sz w:val="24"/>
            <w:szCs w:val="24"/>
          </w:rPr>
          <w:t>Beatriz.valverde@jazztel.com</w:t>
        </w:r>
      </w:hyperlink>
    </w:p>
    <w:p w:rsidR="00D935C0" w:rsidRDefault="00D935C0" w:rsidP="001B1347">
      <w:pPr>
        <w:jc w:val="both"/>
        <w:rPr>
          <w:sz w:val="24"/>
          <w:szCs w:val="24"/>
        </w:rPr>
      </w:pPr>
      <w:r>
        <w:rPr>
          <w:sz w:val="24"/>
          <w:szCs w:val="24"/>
        </w:rPr>
        <w:t>Tel.</w:t>
      </w:r>
      <w:r w:rsidR="00B37FCC">
        <w:rPr>
          <w:sz w:val="24"/>
          <w:szCs w:val="24"/>
        </w:rPr>
        <w:t>:</w:t>
      </w:r>
      <w:r>
        <w:rPr>
          <w:sz w:val="24"/>
          <w:szCs w:val="24"/>
        </w:rPr>
        <w:t xml:space="preserve"> 34 91 183 96 66</w:t>
      </w:r>
    </w:p>
    <w:p w:rsidR="00B37FCC" w:rsidRDefault="00B37FCC" w:rsidP="001B1347">
      <w:pPr>
        <w:jc w:val="both"/>
        <w:rPr>
          <w:sz w:val="24"/>
          <w:szCs w:val="24"/>
        </w:rPr>
      </w:pPr>
      <w:r>
        <w:rPr>
          <w:sz w:val="24"/>
          <w:szCs w:val="24"/>
        </w:rPr>
        <w:t>Móvil: 34 616 093 913</w:t>
      </w:r>
    </w:p>
    <w:p w:rsidR="00B37FCC" w:rsidRDefault="00B37FCC" w:rsidP="001B1347">
      <w:pPr>
        <w:jc w:val="both"/>
        <w:rPr>
          <w:sz w:val="24"/>
          <w:szCs w:val="24"/>
        </w:rPr>
      </w:pPr>
      <w:r>
        <w:rPr>
          <w:sz w:val="24"/>
          <w:szCs w:val="24"/>
        </w:rPr>
        <w:t>Jesús Carrillo</w:t>
      </w:r>
    </w:p>
    <w:p w:rsidR="00B37FCC" w:rsidRDefault="00323A43" w:rsidP="001B1347">
      <w:pPr>
        <w:jc w:val="both"/>
        <w:rPr>
          <w:sz w:val="24"/>
          <w:szCs w:val="24"/>
        </w:rPr>
      </w:pPr>
      <w:hyperlink r:id="rId9" w:history="1">
        <w:r w:rsidR="00B37FCC" w:rsidRPr="00AC6166">
          <w:rPr>
            <w:rStyle w:val="Hipervnculo"/>
            <w:sz w:val="24"/>
            <w:szCs w:val="24"/>
          </w:rPr>
          <w:t>Jesus.carrillo@jazztel.com</w:t>
        </w:r>
      </w:hyperlink>
    </w:p>
    <w:p w:rsidR="00B37FCC" w:rsidRDefault="00B37FCC" w:rsidP="001B1347">
      <w:pPr>
        <w:jc w:val="both"/>
        <w:rPr>
          <w:sz w:val="24"/>
          <w:szCs w:val="24"/>
        </w:rPr>
      </w:pPr>
      <w:r>
        <w:rPr>
          <w:sz w:val="24"/>
          <w:szCs w:val="24"/>
        </w:rPr>
        <w:t>Tel.: 34 91 183 97 23</w:t>
      </w:r>
    </w:p>
    <w:p w:rsidR="00B37FCC" w:rsidRPr="001B1347" w:rsidRDefault="00B37FCC" w:rsidP="001B1347">
      <w:pPr>
        <w:jc w:val="both"/>
        <w:rPr>
          <w:sz w:val="24"/>
          <w:szCs w:val="24"/>
        </w:rPr>
      </w:pPr>
      <w:r>
        <w:rPr>
          <w:sz w:val="24"/>
          <w:szCs w:val="24"/>
        </w:rPr>
        <w:t>Móvil: 34 609 054 662</w:t>
      </w:r>
    </w:p>
    <w:sectPr w:rsidR="00B37FCC" w:rsidRPr="001B1347" w:rsidSect="001D11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C34"/>
    <w:multiLevelType w:val="hybridMultilevel"/>
    <w:tmpl w:val="44527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AA48ED"/>
    <w:rsid w:val="000064CE"/>
    <w:rsid w:val="000150C0"/>
    <w:rsid w:val="00052B01"/>
    <w:rsid w:val="000778CC"/>
    <w:rsid w:val="00100438"/>
    <w:rsid w:val="00101C63"/>
    <w:rsid w:val="00102E32"/>
    <w:rsid w:val="00104448"/>
    <w:rsid w:val="00104DE7"/>
    <w:rsid w:val="00120F0D"/>
    <w:rsid w:val="00191CB9"/>
    <w:rsid w:val="001B1347"/>
    <w:rsid w:val="001D110B"/>
    <w:rsid w:val="002410F3"/>
    <w:rsid w:val="00262A3E"/>
    <w:rsid w:val="002F1AAF"/>
    <w:rsid w:val="00323A43"/>
    <w:rsid w:val="003605E6"/>
    <w:rsid w:val="003930C8"/>
    <w:rsid w:val="0045157E"/>
    <w:rsid w:val="005703C6"/>
    <w:rsid w:val="005929E5"/>
    <w:rsid w:val="005F2535"/>
    <w:rsid w:val="00610F23"/>
    <w:rsid w:val="00644A0C"/>
    <w:rsid w:val="00654BE5"/>
    <w:rsid w:val="00674667"/>
    <w:rsid w:val="00697683"/>
    <w:rsid w:val="006D5DE8"/>
    <w:rsid w:val="007103B9"/>
    <w:rsid w:val="007E2328"/>
    <w:rsid w:val="00800050"/>
    <w:rsid w:val="00831874"/>
    <w:rsid w:val="00845ECF"/>
    <w:rsid w:val="00860E2F"/>
    <w:rsid w:val="008A5F19"/>
    <w:rsid w:val="008A7493"/>
    <w:rsid w:val="008B3ABF"/>
    <w:rsid w:val="008D2005"/>
    <w:rsid w:val="008D358C"/>
    <w:rsid w:val="00910A5C"/>
    <w:rsid w:val="009547F6"/>
    <w:rsid w:val="009703C8"/>
    <w:rsid w:val="009E120B"/>
    <w:rsid w:val="009E35FB"/>
    <w:rsid w:val="00A24929"/>
    <w:rsid w:val="00A5546C"/>
    <w:rsid w:val="00A616FF"/>
    <w:rsid w:val="00A66769"/>
    <w:rsid w:val="00A73AC3"/>
    <w:rsid w:val="00A94227"/>
    <w:rsid w:val="00AA251C"/>
    <w:rsid w:val="00AA48ED"/>
    <w:rsid w:val="00AC6FE9"/>
    <w:rsid w:val="00AD13CB"/>
    <w:rsid w:val="00B20AE2"/>
    <w:rsid w:val="00B37FCC"/>
    <w:rsid w:val="00BF0EA3"/>
    <w:rsid w:val="00C115C7"/>
    <w:rsid w:val="00C1447D"/>
    <w:rsid w:val="00C51CF2"/>
    <w:rsid w:val="00C813FE"/>
    <w:rsid w:val="00D24BA5"/>
    <w:rsid w:val="00D25D13"/>
    <w:rsid w:val="00D322F8"/>
    <w:rsid w:val="00D854D7"/>
    <w:rsid w:val="00D87225"/>
    <w:rsid w:val="00D935C0"/>
    <w:rsid w:val="00DF60E3"/>
    <w:rsid w:val="00E415AA"/>
    <w:rsid w:val="00E51BAE"/>
    <w:rsid w:val="00E5282B"/>
    <w:rsid w:val="00E557C1"/>
    <w:rsid w:val="00EB245A"/>
    <w:rsid w:val="00EB4912"/>
    <w:rsid w:val="00EC7352"/>
    <w:rsid w:val="00F427CA"/>
    <w:rsid w:val="00F66A09"/>
    <w:rsid w:val="00F67688"/>
    <w:rsid w:val="00FE07DD"/>
    <w:rsid w:val="00FE3B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0B"/>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A4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A48ED"/>
    <w:rPr>
      <w:rFonts w:ascii="Tahoma" w:hAnsi="Tahoma" w:cs="Tahoma"/>
      <w:sz w:val="16"/>
      <w:szCs w:val="16"/>
    </w:rPr>
  </w:style>
  <w:style w:type="character" w:styleId="Hipervnculo">
    <w:name w:val="Hyperlink"/>
    <w:basedOn w:val="Fuentedeprrafopredeter"/>
    <w:uiPriority w:val="99"/>
    <w:rsid w:val="00AA48ED"/>
    <w:rPr>
      <w:rFonts w:cs="Times New Roman"/>
      <w:color w:val="0000FF"/>
      <w:u w:val="single"/>
    </w:rPr>
  </w:style>
  <w:style w:type="paragraph" w:styleId="Prrafodelista">
    <w:name w:val="List Paragraph"/>
    <w:basedOn w:val="Normal"/>
    <w:uiPriority w:val="34"/>
    <w:qFormat/>
    <w:rsid w:val="00262A3E"/>
    <w:pPr>
      <w:ind w:left="720"/>
      <w:contextualSpacing/>
    </w:pPr>
  </w:style>
  <w:style w:type="paragraph" w:styleId="Textodebloque">
    <w:name w:val="Block Text"/>
    <w:basedOn w:val="Normal"/>
    <w:semiHidden/>
    <w:rsid w:val="00EB245A"/>
    <w:pPr>
      <w:spacing w:after="0" w:line="240" w:lineRule="auto"/>
      <w:ind w:left="567" w:right="-285"/>
    </w:pPr>
    <w:rPr>
      <w:rFonts w:ascii="Helvetica" w:eastAsia="Times New Roman" w:hAnsi="Helvetica"/>
      <w:color w:val="181512"/>
      <w:sz w:val="36"/>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0B"/>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A4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A48ED"/>
    <w:rPr>
      <w:rFonts w:ascii="Tahoma" w:hAnsi="Tahoma" w:cs="Tahoma"/>
      <w:sz w:val="16"/>
      <w:szCs w:val="16"/>
    </w:rPr>
  </w:style>
  <w:style w:type="character" w:styleId="Hipervnculo">
    <w:name w:val="Hyperlink"/>
    <w:basedOn w:val="Fuentedeprrafopredeter"/>
    <w:uiPriority w:val="99"/>
    <w:rsid w:val="00AA48ED"/>
    <w:rPr>
      <w:rFonts w:cs="Times New Roman"/>
      <w:color w:val="0000FF"/>
      <w:u w:val="single"/>
    </w:rPr>
  </w:style>
  <w:style w:type="paragraph" w:styleId="Prrafodelista">
    <w:name w:val="List Paragraph"/>
    <w:basedOn w:val="Normal"/>
    <w:uiPriority w:val="34"/>
    <w:qFormat/>
    <w:rsid w:val="00262A3E"/>
    <w:pPr>
      <w:ind w:left="720"/>
      <w:contextualSpacing/>
    </w:pPr>
  </w:style>
</w:styles>
</file>

<file path=word/webSettings.xml><?xml version="1.0" encoding="utf-8"?>
<w:webSettings xmlns:r="http://schemas.openxmlformats.org/officeDocument/2006/relationships" xmlns:w="http://schemas.openxmlformats.org/wordprocessingml/2006/main">
  <w:divs>
    <w:div w:id="53236922">
      <w:bodyDiv w:val="1"/>
      <w:marLeft w:val="0"/>
      <w:marRight w:val="0"/>
      <w:marTop w:val="0"/>
      <w:marBottom w:val="0"/>
      <w:divBdr>
        <w:top w:val="none" w:sz="0" w:space="0" w:color="auto"/>
        <w:left w:val="none" w:sz="0" w:space="0" w:color="auto"/>
        <w:bottom w:val="none" w:sz="0" w:space="0" w:color="auto"/>
        <w:right w:val="none" w:sz="0" w:space="0" w:color="auto"/>
      </w:divBdr>
    </w:div>
    <w:div w:id="19092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atriz.valverde@jazztel.com" TargetMode="External"/><Relationship Id="rId3" Type="http://schemas.openxmlformats.org/officeDocument/2006/relationships/styles" Target="styles.xml"/><Relationship Id="rId7" Type="http://schemas.openxmlformats.org/officeDocument/2006/relationships/hyperlink" Target="https://soundcloud.com/aytojerez-press/9-03-15-alcaldesa-consejero-1"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us.carrillo@jazz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0D4B-8072-449E-86A9-89BD4BFF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 BADALONA</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Jazztel</dc:creator>
  <cp:lastModifiedBy>Olga</cp:lastModifiedBy>
  <cp:revision>33</cp:revision>
  <cp:lastPrinted>2015-02-16T08:17:00Z</cp:lastPrinted>
  <dcterms:created xsi:type="dcterms:W3CDTF">2015-03-05T15:17:00Z</dcterms:created>
  <dcterms:modified xsi:type="dcterms:W3CDTF">2015-03-09T13:14:00Z</dcterms:modified>
</cp:coreProperties>
</file>