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E83" w:rsidRDefault="00A61A4E">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 alcaldesa</w:t>
      </w:r>
      <w:r w:rsidR="00F9406A">
        <w:rPr>
          <w:rFonts w:ascii="Arial Narrow" w:hAnsi="Arial Narrow" w:cs="Arial Narrow"/>
          <w:b/>
          <w:bCs/>
          <w:sz w:val="40"/>
          <w:szCs w:val="40"/>
          <w:lang w:eastAsia="es-ES_tradnl"/>
        </w:rPr>
        <w:t xml:space="preserve"> de Jerez</w:t>
      </w:r>
      <w:r>
        <w:rPr>
          <w:rFonts w:ascii="Arial Narrow" w:hAnsi="Arial Narrow" w:cs="Arial Narrow"/>
          <w:b/>
          <w:bCs/>
          <w:sz w:val="40"/>
          <w:szCs w:val="40"/>
          <w:lang w:eastAsia="es-ES_tradnl"/>
        </w:rPr>
        <w:t xml:space="preserve"> </w:t>
      </w:r>
      <w:r w:rsidR="001E008E">
        <w:rPr>
          <w:rFonts w:ascii="Arial Narrow" w:hAnsi="Arial Narrow" w:cs="Arial Narrow"/>
          <w:b/>
          <w:bCs/>
          <w:sz w:val="40"/>
          <w:szCs w:val="40"/>
          <w:lang w:eastAsia="es-ES_tradnl"/>
        </w:rPr>
        <w:t>subraya la importancia de estrechar lazos con Japón como puerta de crecimiento cultural y económico</w:t>
      </w:r>
    </w:p>
    <w:p w:rsidR="00644EE5" w:rsidRPr="00755447" w:rsidRDefault="001E008E" w:rsidP="00644EE5">
      <w:pPr>
        <w:pStyle w:val="Textoindependiente"/>
        <w:spacing w:before="280" w:after="280" w:line="240" w:lineRule="auto"/>
        <w:rPr>
          <w:rStyle w:val="nfasis1"/>
          <w:rFonts w:ascii="Arial Narrow" w:eastAsia="Tahoma" w:hAnsi="Arial Narrow" w:cs="Arial"/>
          <w:i w:val="0"/>
          <w:sz w:val="36"/>
          <w:szCs w:val="36"/>
        </w:rPr>
      </w:pPr>
      <w:r>
        <w:rPr>
          <w:rStyle w:val="nfasis1"/>
          <w:rFonts w:ascii="Arial Narrow" w:eastAsia="Tahoma" w:hAnsi="Arial Narrow" w:cs="Arial"/>
          <w:i w:val="0"/>
          <w:sz w:val="36"/>
          <w:szCs w:val="36"/>
        </w:rPr>
        <w:t xml:space="preserve">María José García-Pelayo, el embajador de Japón en España y el rector de la UCA abren </w:t>
      </w:r>
      <w:r w:rsidR="00F9406A">
        <w:rPr>
          <w:rStyle w:val="nfasis1"/>
          <w:rFonts w:ascii="Arial Narrow" w:eastAsia="Tahoma" w:hAnsi="Arial Narrow" w:cs="Arial"/>
          <w:i w:val="0"/>
          <w:sz w:val="36"/>
          <w:szCs w:val="36"/>
        </w:rPr>
        <w:t>el ciclo</w:t>
      </w:r>
      <w:r w:rsidR="00F566E9">
        <w:rPr>
          <w:rStyle w:val="nfasis1"/>
          <w:rFonts w:ascii="Arial Narrow" w:eastAsia="Tahoma" w:hAnsi="Arial Narrow" w:cs="Arial"/>
          <w:i w:val="0"/>
          <w:sz w:val="36"/>
          <w:szCs w:val="36"/>
        </w:rPr>
        <w:t xml:space="preserve"> '</w:t>
      </w:r>
      <w:r>
        <w:rPr>
          <w:rStyle w:val="nfasis1"/>
          <w:rFonts w:ascii="Arial Narrow" w:eastAsia="Tahoma" w:hAnsi="Arial Narrow" w:cs="Arial"/>
          <w:i w:val="0"/>
          <w:sz w:val="36"/>
          <w:szCs w:val="36"/>
        </w:rPr>
        <w:t>De Orien</w:t>
      </w:r>
      <w:r w:rsidR="00F566E9">
        <w:rPr>
          <w:rStyle w:val="nfasis1"/>
          <w:rFonts w:ascii="Arial Narrow" w:eastAsia="Tahoma" w:hAnsi="Arial Narrow" w:cs="Arial"/>
          <w:i w:val="0"/>
          <w:sz w:val="36"/>
          <w:szCs w:val="36"/>
        </w:rPr>
        <w:t>te a Occidente: Japón en la UCA'</w:t>
      </w:r>
      <w:r>
        <w:rPr>
          <w:rStyle w:val="nfasis1"/>
          <w:rFonts w:ascii="Arial Narrow" w:eastAsia="Tahoma" w:hAnsi="Arial Narrow" w:cs="Arial"/>
          <w:i w:val="0"/>
          <w:sz w:val="36"/>
          <w:szCs w:val="36"/>
        </w:rPr>
        <w:t xml:space="preserve"> con motivo del 20 aniversario del Campus de Jerez</w:t>
      </w:r>
    </w:p>
    <w:p w:rsidR="00BD407C" w:rsidRDefault="00BD407C" w:rsidP="00BD407C">
      <w:pPr>
        <w:jc w:val="both"/>
        <w:rPr>
          <w:rFonts w:ascii="Arial Narrow" w:hAnsi="Arial Narrow"/>
          <w:sz w:val="26"/>
          <w:szCs w:val="26"/>
        </w:rPr>
      </w:pPr>
      <w:r>
        <w:rPr>
          <w:rFonts w:ascii="Arial Narrow" w:hAnsi="Arial Narrow"/>
          <w:b/>
          <w:sz w:val="26"/>
          <w:szCs w:val="26"/>
        </w:rPr>
        <w:t>12</w:t>
      </w:r>
      <w:r w:rsidR="003D4475">
        <w:rPr>
          <w:rFonts w:ascii="Arial Narrow" w:hAnsi="Arial Narrow"/>
          <w:b/>
          <w:sz w:val="26"/>
          <w:szCs w:val="26"/>
        </w:rPr>
        <w:t xml:space="preserve"> de </w:t>
      </w:r>
      <w:r>
        <w:rPr>
          <w:rFonts w:ascii="Arial Narrow" w:hAnsi="Arial Narrow"/>
          <w:b/>
          <w:sz w:val="26"/>
          <w:szCs w:val="26"/>
        </w:rPr>
        <w:t>febrero</w:t>
      </w:r>
      <w:r w:rsidR="003D4475">
        <w:rPr>
          <w:rFonts w:ascii="Arial Narrow" w:hAnsi="Arial Narrow"/>
          <w:b/>
          <w:sz w:val="26"/>
          <w:szCs w:val="26"/>
        </w:rPr>
        <w:t xml:space="preserve"> de 202</w:t>
      </w:r>
      <w:r>
        <w:rPr>
          <w:rFonts w:ascii="Arial Narrow" w:hAnsi="Arial Narrow"/>
          <w:b/>
          <w:sz w:val="26"/>
          <w:szCs w:val="26"/>
        </w:rPr>
        <w:t>5</w:t>
      </w:r>
      <w:r w:rsidR="003D4475">
        <w:rPr>
          <w:rFonts w:ascii="Arial Narrow" w:hAnsi="Arial Narrow"/>
          <w:b/>
          <w:sz w:val="26"/>
          <w:szCs w:val="26"/>
        </w:rPr>
        <w:t>.</w:t>
      </w:r>
      <w:r w:rsidR="003D4475">
        <w:rPr>
          <w:rFonts w:ascii="Arial Narrow" w:hAnsi="Arial Narrow"/>
          <w:sz w:val="26"/>
          <w:szCs w:val="26"/>
        </w:rPr>
        <w:t xml:space="preserve"> </w:t>
      </w:r>
      <w:r w:rsidR="00161E82">
        <w:rPr>
          <w:rFonts w:ascii="Arial Narrow" w:hAnsi="Arial Narrow"/>
          <w:sz w:val="26"/>
          <w:szCs w:val="26"/>
        </w:rPr>
        <w:t xml:space="preserve">La alcaldesa de Jerez, </w:t>
      </w:r>
      <w:r w:rsidR="001E008E">
        <w:rPr>
          <w:rFonts w:ascii="Arial Narrow" w:hAnsi="Arial Narrow"/>
          <w:sz w:val="26"/>
          <w:szCs w:val="26"/>
        </w:rPr>
        <w:t xml:space="preserve">María José García-Pelayo, acompañada del embajador de Japón en España, </w:t>
      </w:r>
      <w:proofErr w:type="spellStart"/>
      <w:r w:rsidR="001E008E">
        <w:rPr>
          <w:rFonts w:ascii="Arial Narrow" w:hAnsi="Arial Narrow"/>
          <w:sz w:val="26"/>
          <w:szCs w:val="26"/>
        </w:rPr>
        <w:t>Takahiro</w:t>
      </w:r>
      <w:proofErr w:type="spellEnd"/>
      <w:r w:rsidR="001E008E">
        <w:rPr>
          <w:rFonts w:ascii="Arial Narrow" w:hAnsi="Arial Narrow"/>
          <w:sz w:val="26"/>
          <w:szCs w:val="26"/>
        </w:rPr>
        <w:t xml:space="preserve"> </w:t>
      </w:r>
      <w:proofErr w:type="spellStart"/>
      <w:r w:rsidR="001E008E">
        <w:rPr>
          <w:rFonts w:ascii="Arial Narrow" w:hAnsi="Arial Narrow"/>
          <w:sz w:val="26"/>
          <w:szCs w:val="26"/>
        </w:rPr>
        <w:t>Nakamae</w:t>
      </w:r>
      <w:proofErr w:type="spellEnd"/>
      <w:r w:rsidR="001E008E">
        <w:rPr>
          <w:rFonts w:ascii="Arial Narrow" w:hAnsi="Arial Narrow"/>
          <w:sz w:val="26"/>
          <w:szCs w:val="26"/>
        </w:rPr>
        <w:t>, y el rector de la U</w:t>
      </w:r>
      <w:r w:rsidR="0047640A">
        <w:rPr>
          <w:rFonts w:ascii="Arial Narrow" w:hAnsi="Arial Narrow"/>
          <w:sz w:val="26"/>
          <w:szCs w:val="26"/>
        </w:rPr>
        <w:t>niversidad de Cádiz</w:t>
      </w:r>
      <w:r w:rsidR="001E008E">
        <w:rPr>
          <w:rFonts w:ascii="Arial Narrow" w:hAnsi="Arial Narrow"/>
          <w:sz w:val="26"/>
          <w:szCs w:val="26"/>
        </w:rPr>
        <w:t xml:space="preserve">, Casimiro </w:t>
      </w:r>
      <w:proofErr w:type="spellStart"/>
      <w:r w:rsidR="001E008E">
        <w:rPr>
          <w:rFonts w:ascii="Arial Narrow" w:hAnsi="Arial Narrow"/>
          <w:sz w:val="26"/>
          <w:szCs w:val="26"/>
        </w:rPr>
        <w:t>M</w:t>
      </w:r>
      <w:r w:rsidR="00F566E9">
        <w:rPr>
          <w:rFonts w:ascii="Arial Narrow" w:hAnsi="Arial Narrow"/>
          <w:sz w:val="26"/>
          <w:szCs w:val="26"/>
        </w:rPr>
        <w:t>antell</w:t>
      </w:r>
      <w:proofErr w:type="spellEnd"/>
      <w:r w:rsidR="00F566E9">
        <w:rPr>
          <w:rFonts w:ascii="Arial Narrow" w:hAnsi="Arial Narrow"/>
          <w:sz w:val="26"/>
          <w:szCs w:val="26"/>
        </w:rPr>
        <w:t>, ha inaugurado el ciclo '</w:t>
      </w:r>
      <w:r w:rsidR="001E008E">
        <w:rPr>
          <w:rFonts w:ascii="Arial Narrow" w:hAnsi="Arial Narrow"/>
          <w:sz w:val="26"/>
          <w:szCs w:val="26"/>
        </w:rPr>
        <w:t xml:space="preserve">De Oriente a Occidente: </w:t>
      </w:r>
      <w:r w:rsidR="00F566E9">
        <w:rPr>
          <w:rFonts w:ascii="Arial Narrow" w:hAnsi="Arial Narrow"/>
          <w:sz w:val="26"/>
          <w:szCs w:val="26"/>
        </w:rPr>
        <w:t>Japón en la UCA'</w:t>
      </w:r>
      <w:r w:rsidR="0047640A">
        <w:rPr>
          <w:rFonts w:ascii="Arial Narrow" w:hAnsi="Arial Narrow"/>
          <w:sz w:val="26"/>
          <w:szCs w:val="26"/>
        </w:rPr>
        <w:t>, organizado dentro del programa de actividades del 20 aniversario del Campus de Jerez.</w:t>
      </w:r>
    </w:p>
    <w:p w:rsidR="0047640A" w:rsidRDefault="0047640A" w:rsidP="00BD407C">
      <w:pPr>
        <w:jc w:val="both"/>
        <w:rPr>
          <w:rFonts w:ascii="Arial Narrow" w:hAnsi="Arial Narrow"/>
          <w:sz w:val="26"/>
          <w:szCs w:val="26"/>
        </w:rPr>
      </w:pPr>
    </w:p>
    <w:p w:rsidR="0047640A" w:rsidRDefault="0047640A" w:rsidP="00BD407C">
      <w:pPr>
        <w:jc w:val="both"/>
        <w:rPr>
          <w:rFonts w:ascii="Arial Narrow" w:hAnsi="Arial Narrow"/>
          <w:sz w:val="26"/>
          <w:szCs w:val="26"/>
        </w:rPr>
      </w:pPr>
      <w:r>
        <w:rPr>
          <w:rFonts w:ascii="Arial Narrow" w:hAnsi="Arial Narrow"/>
          <w:sz w:val="26"/>
          <w:szCs w:val="26"/>
        </w:rPr>
        <w:t>Durante la inauguración, la alcaldesa ha reiterado el orgullo como ciudad de contar, desde hace ya 20 años con un gran Campus Universitario fruto de la gran implicación que la Universidad de Cádiz ha tenido y tiene en la ciudad. “Que Jerez sea cada vez una ciudad más universitaria no es sólo nuestro objetivo, sino que contamos con la imprescindible complicidad de la UCA que, como en este ciclo, nos hace partícipes a toda la ciudad de su apuesta formativa y cultural”.</w:t>
      </w:r>
    </w:p>
    <w:p w:rsidR="0047640A" w:rsidRDefault="0047640A" w:rsidP="00BD407C">
      <w:pPr>
        <w:jc w:val="both"/>
        <w:rPr>
          <w:rFonts w:ascii="Arial Narrow" w:hAnsi="Arial Narrow"/>
          <w:sz w:val="26"/>
          <w:szCs w:val="26"/>
        </w:rPr>
      </w:pPr>
    </w:p>
    <w:p w:rsidR="0047640A" w:rsidRDefault="0047640A" w:rsidP="00BD407C">
      <w:pPr>
        <w:jc w:val="both"/>
        <w:rPr>
          <w:rFonts w:ascii="Arial Narrow" w:hAnsi="Arial Narrow"/>
          <w:sz w:val="26"/>
          <w:szCs w:val="26"/>
        </w:rPr>
      </w:pPr>
      <w:r>
        <w:rPr>
          <w:rFonts w:ascii="Arial Narrow" w:hAnsi="Arial Narrow"/>
          <w:sz w:val="26"/>
          <w:szCs w:val="26"/>
        </w:rPr>
        <w:t>Del mismo modo, García-Pelayo puso de relieve la importancia de la nueva visita a la ciudad del embajador de Japón en España</w:t>
      </w:r>
      <w:r w:rsidR="007A0EA6">
        <w:rPr>
          <w:rFonts w:ascii="Arial Narrow" w:hAnsi="Arial Narrow"/>
          <w:sz w:val="26"/>
          <w:szCs w:val="26"/>
        </w:rPr>
        <w:t xml:space="preserve">, la segunda en menos de un año, haciendo alusión a la reciente presencia nipona en Jerez el pasado mes de mayo con motivo de </w:t>
      </w:r>
      <w:proofErr w:type="spellStart"/>
      <w:r w:rsidR="007A0EA6">
        <w:rPr>
          <w:rFonts w:ascii="Arial Narrow" w:hAnsi="Arial Narrow"/>
          <w:sz w:val="26"/>
          <w:szCs w:val="26"/>
        </w:rPr>
        <w:t>Vinoble</w:t>
      </w:r>
      <w:proofErr w:type="spellEnd"/>
      <w:r w:rsidR="007A0EA6">
        <w:rPr>
          <w:rFonts w:ascii="Arial Narrow" w:hAnsi="Arial Narrow"/>
          <w:sz w:val="26"/>
          <w:szCs w:val="26"/>
        </w:rPr>
        <w:t>.</w:t>
      </w:r>
    </w:p>
    <w:p w:rsidR="007A0EA6" w:rsidRDefault="007A0EA6" w:rsidP="00BD407C">
      <w:pPr>
        <w:jc w:val="both"/>
        <w:rPr>
          <w:rFonts w:ascii="Arial Narrow" w:hAnsi="Arial Narrow"/>
          <w:sz w:val="26"/>
          <w:szCs w:val="26"/>
        </w:rPr>
      </w:pPr>
    </w:p>
    <w:p w:rsidR="007A0EA6" w:rsidRDefault="007A0EA6" w:rsidP="00BD407C">
      <w:pPr>
        <w:jc w:val="both"/>
        <w:rPr>
          <w:rFonts w:ascii="Arial Narrow" w:hAnsi="Arial Narrow"/>
          <w:sz w:val="26"/>
          <w:szCs w:val="26"/>
        </w:rPr>
      </w:pPr>
      <w:r>
        <w:rPr>
          <w:rFonts w:ascii="Arial Narrow" w:hAnsi="Arial Narrow"/>
          <w:sz w:val="26"/>
          <w:szCs w:val="26"/>
        </w:rPr>
        <w:t>“Jerez tiene una marca reconocida en el mundo entero y busca, precisamente, tener en hueco en las principales potencias internacionales. Y Japón ofrece a Jerez muchas e importantes oportunidades comerciales, a través de las empresas exportadoras establecidas aquí, a la vez que seguir compartiendo nuestra excepcional y rica cultura, el flamenco, una forma de vivir y sentir por el que Japón siempre se ha sentido fascinado y emocionado”, declaró la regidora jerezana.</w:t>
      </w:r>
    </w:p>
    <w:p w:rsidR="007A0EA6" w:rsidRDefault="007A0EA6" w:rsidP="00BD407C">
      <w:pPr>
        <w:jc w:val="both"/>
        <w:rPr>
          <w:rFonts w:ascii="Arial Narrow" w:hAnsi="Arial Narrow"/>
          <w:sz w:val="26"/>
          <w:szCs w:val="26"/>
        </w:rPr>
      </w:pPr>
    </w:p>
    <w:p w:rsidR="007A0EA6" w:rsidRDefault="007A0EA6" w:rsidP="00BD407C">
      <w:pPr>
        <w:jc w:val="both"/>
        <w:rPr>
          <w:rFonts w:ascii="Arial Narrow" w:hAnsi="Arial Narrow"/>
          <w:sz w:val="26"/>
          <w:szCs w:val="26"/>
        </w:rPr>
      </w:pPr>
      <w:r>
        <w:rPr>
          <w:rFonts w:ascii="Arial Narrow" w:hAnsi="Arial Narrow"/>
          <w:sz w:val="26"/>
          <w:szCs w:val="26"/>
        </w:rPr>
        <w:t xml:space="preserve">De hecho, Jerez es una ciudad hermanada con la ciudad japonesa de </w:t>
      </w:r>
      <w:proofErr w:type="spellStart"/>
      <w:r>
        <w:rPr>
          <w:rFonts w:ascii="Arial Narrow" w:hAnsi="Arial Narrow"/>
          <w:sz w:val="26"/>
          <w:szCs w:val="26"/>
        </w:rPr>
        <w:t>Kiyosu</w:t>
      </w:r>
      <w:proofErr w:type="spellEnd"/>
      <w:r>
        <w:rPr>
          <w:rFonts w:ascii="Arial Narrow" w:hAnsi="Arial Narrow"/>
          <w:sz w:val="26"/>
          <w:szCs w:val="26"/>
        </w:rPr>
        <w:t xml:space="preserve"> desde hace más de 30 años y dedicó la Feria de la Vendimia a este pa</w:t>
      </w:r>
      <w:r w:rsidR="00F566E9">
        <w:rPr>
          <w:rFonts w:ascii="Arial Narrow" w:hAnsi="Arial Narrow"/>
          <w:sz w:val="26"/>
          <w:szCs w:val="26"/>
        </w:rPr>
        <w:t>ís oriental</w:t>
      </w:r>
      <w:r>
        <w:rPr>
          <w:rFonts w:ascii="Arial Narrow" w:hAnsi="Arial Narrow"/>
          <w:sz w:val="26"/>
          <w:szCs w:val="26"/>
        </w:rPr>
        <w:t xml:space="preserve"> en 1974.</w:t>
      </w:r>
    </w:p>
    <w:p w:rsidR="007A0EA6" w:rsidRDefault="007A0EA6" w:rsidP="00BD407C">
      <w:pPr>
        <w:jc w:val="both"/>
        <w:rPr>
          <w:rFonts w:ascii="Arial Narrow" w:hAnsi="Arial Narrow"/>
          <w:sz w:val="26"/>
          <w:szCs w:val="26"/>
        </w:rPr>
      </w:pPr>
    </w:p>
    <w:p w:rsidR="007A0EA6" w:rsidRDefault="007A0EA6" w:rsidP="00BD407C">
      <w:pPr>
        <w:jc w:val="both"/>
        <w:rPr>
          <w:rFonts w:ascii="Arial Narrow" w:hAnsi="Arial Narrow"/>
          <w:sz w:val="26"/>
          <w:szCs w:val="26"/>
        </w:rPr>
      </w:pPr>
      <w:r>
        <w:rPr>
          <w:rFonts w:ascii="Arial Narrow" w:hAnsi="Arial Narrow"/>
          <w:sz w:val="26"/>
          <w:szCs w:val="26"/>
        </w:rPr>
        <w:t xml:space="preserve">“Hoy nos une la cultura y la divulgación, dos importantes vías de diálogo entre personas y civilizaciones”, señaló García-Pelayo, quien sostuvo que la exposición </w:t>
      </w:r>
      <w:proofErr w:type="spellStart"/>
      <w:r>
        <w:rPr>
          <w:rFonts w:ascii="Arial Narrow" w:hAnsi="Arial Narrow"/>
          <w:sz w:val="26"/>
          <w:szCs w:val="26"/>
        </w:rPr>
        <w:t>Gyotaku</w:t>
      </w:r>
      <w:proofErr w:type="spellEnd"/>
      <w:r>
        <w:rPr>
          <w:rFonts w:ascii="Arial Narrow" w:hAnsi="Arial Narrow"/>
          <w:sz w:val="26"/>
          <w:szCs w:val="26"/>
        </w:rPr>
        <w:t xml:space="preserve"> y el completo ciclo organizado por la UCA en el Palacio de </w:t>
      </w:r>
      <w:proofErr w:type="spellStart"/>
      <w:r>
        <w:rPr>
          <w:rFonts w:ascii="Arial Narrow" w:hAnsi="Arial Narrow"/>
          <w:sz w:val="26"/>
          <w:szCs w:val="26"/>
        </w:rPr>
        <w:t>Villapanés</w:t>
      </w:r>
      <w:proofErr w:type="spellEnd"/>
      <w:r>
        <w:rPr>
          <w:rFonts w:ascii="Arial Narrow" w:hAnsi="Arial Narrow"/>
          <w:sz w:val="26"/>
          <w:szCs w:val="26"/>
        </w:rPr>
        <w:t xml:space="preserve"> pone de manifiesto que Jerez es una ciudad de cultura, de mirada abierta, de </w:t>
      </w:r>
      <w:r>
        <w:rPr>
          <w:rFonts w:ascii="Arial Narrow" w:hAnsi="Arial Narrow"/>
          <w:sz w:val="26"/>
          <w:szCs w:val="26"/>
        </w:rPr>
        <w:lastRenderedPageBreak/>
        <w:t>integración de culturas, pilares que sostienen la candidatura Jerez 2031, Capital Europea de la Cultura.</w:t>
      </w:r>
    </w:p>
    <w:p w:rsidR="007A0EA6" w:rsidRDefault="007A0EA6" w:rsidP="00BD407C">
      <w:pPr>
        <w:jc w:val="both"/>
        <w:rPr>
          <w:rFonts w:ascii="Arial Narrow" w:hAnsi="Arial Narrow"/>
          <w:sz w:val="26"/>
          <w:szCs w:val="26"/>
        </w:rPr>
      </w:pPr>
    </w:p>
    <w:p w:rsidR="007A0EA6" w:rsidRDefault="007A0EA6" w:rsidP="00BD407C">
      <w:pPr>
        <w:jc w:val="both"/>
        <w:rPr>
          <w:rFonts w:ascii="Arial Narrow" w:hAnsi="Arial Narrow"/>
          <w:sz w:val="26"/>
          <w:szCs w:val="26"/>
        </w:rPr>
      </w:pPr>
      <w:r>
        <w:rPr>
          <w:rFonts w:ascii="Arial Narrow" w:hAnsi="Arial Narrow"/>
          <w:sz w:val="26"/>
          <w:szCs w:val="26"/>
        </w:rPr>
        <w:t>Junto a otros miembros del Gobierno Municipal, la alcaldesa ha participado también de la inauguración de la expo</w:t>
      </w:r>
      <w:r w:rsidR="00F566E9">
        <w:rPr>
          <w:rFonts w:ascii="Arial Narrow" w:hAnsi="Arial Narrow"/>
          <w:sz w:val="26"/>
          <w:szCs w:val="26"/>
        </w:rPr>
        <w:t xml:space="preserve">sición de arte japonés </w:t>
      </w:r>
      <w:proofErr w:type="spellStart"/>
      <w:r w:rsidR="00F566E9">
        <w:rPr>
          <w:rFonts w:ascii="Arial Narrow" w:hAnsi="Arial Narrow"/>
          <w:sz w:val="26"/>
          <w:szCs w:val="26"/>
        </w:rPr>
        <w:t>Gyotaku</w:t>
      </w:r>
      <w:proofErr w:type="spellEnd"/>
      <w:r w:rsidR="00F566E9">
        <w:rPr>
          <w:rFonts w:ascii="Arial Narrow" w:hAnsi="Arial Narrow"/>
          <w:sz w:val="26"/>
          <w:szCs w:val="26"/>
        </w:rPr>
        <w:t xml:space="preserve"> '</w:t>
      </w:r>
      <w:r>
        <w:rPr>
          <w:rFonts w:ascii="Arial Narrow" w:hAnsi="Arial Narrow"/>
          <w:sz w:val="26"/>
          <w:szCs w:val="26"/>
        </w:rPr>
        <w:t>La</w:t>
      </w:r>
      <w:r w:rsidR="00F566E9">
        <w:rPr>
          <w:rFonts w:ascii="Arial Narrow" w:hAnsi="Arial Narrow"/>
          <w:sz w:val="26"/>
          <w:szCs w:val="26"/>
        </w:rPr>
        <w:t xml:space="preserve"> sostenibilidad en el horizonte'</w:t>
      </w:r>
      <w:r>
        <w:rPr>
          <w:rFonts w:ascii="Arial Narrow" w:hAnsi="Arial Narrow"/>
          <w:sz w:val="26"/>
          <w:szCs w:val="26"/>
        </w:rPr>
        <w:t xml:space="preserve">, una muestra sostenible que explora la fauna marina a través de este oriental arte de estampación. García-Pelayo ha felicitado a Gabriela </w:t>
      </w:r>
      <w:proofErr w:type="spellStart"/>
      <w:r>
        <w:rPr>
          <w:rFonts w:ascii="Arial Narrow" w:hAnsi="Arial Narrow"/>
          <w:sz w:val="26"/>
          <w:szCs w:val="26"/>
        </w:rPr>
        <w:t>Diosdado</w:t>
      </w:r>
      <w:proofErr w:type="spellEnd"/>
      <w:r>
        <w:rPr>
          <w:rFonts w:ascii="Arial Narrow" w:hAnsi="Arial Narrow"/>
          <w:sz w:val="26"/>
          <w:szCs w:val="26"/>
        </w:rPr>
        <w:t xml:space="preserve"> y Domingo Martínez</w:t>
      </w:r>
      <w:r w:rsidR="00733079">
        <w:rPr>
          <w:rFonts w:ascii="Arial Narrow" w:hAnsi="Arial Narrow"/>
          <w:sz w:val="26"/>
          <w:szCs w:val="26"/>
        </w:rPr>
        <w:t xml:space="preserve"> (Dúo Equipo Creativo), autores de esta exposición que se puede visitar en Los Claustros de Santo Domingo hasta el 29 de marzo.</w:t>
      </w:r>
    </w:p>
    <w:p w:rsidR="00733079" w:rsidRDefault="00733079" w:rsidP="00BD407C">
      <w:pPr>
        <w:jc w:val="both"/>
        <w:rPr>
          <w:rFonts w:ascii="Arial Narrow" w:hAnsi="Arial Narrow"/>
          <w:sz w:val="26"/>
          <w:szCs w:val="26"/>
        </w:rPr>
      </w:pPr>
    </w:p>
    <w:p w:rsidR="00733079" w:rsidRDefault="00733079" w:rsidP="00BD407C">
      <w:pPr>
        <w:jc w:val="both"/>
        <w:rPr>
          <w:rFonts w:ascii="Arial Narrow" w:hAnsi="Arial Narrow"/>
          <w:sz w:val="26"/>
          <w:szCs w:val="26"/>
        </w:rPr>
      </w:pPr>
      <w:r>
        <w:rPr>
          <w:rFonts w:ascii="Arial Narrow" w:hAnsi="Arial Narrow"/>
          <w:sz w:val="26"/>
          <w:szCs w:val="26"/>
        </w:rPr>
        <w:t xml:space="preserve">Estos creadores destacan por su innovador uso de la técnica </w:t>
      </w:r>
      <w:proofErr w:type="spellStart"/>
      <w:r>
        <w:rPr>
          <w:rFonts w:ascii="Arial Narrow" w:hAnsi="Arial Narrow"/>
          <w:sz w:val="26"/>
          <w:szCs w:val="26"/>
        </w:rPr>
        <w:t>Gyotaku</w:t>
      </w:r>
      <w:proofErr w:type="spellEnd"/>
      <w:r>
        <w:rPr>
          <w:rFonts w:ascii="Arial Narrow" w:hAnsi="Arial Narrow"/>
          <w:sz w:val="26"/>
          <w:szCs w:val="26"/>
        </w:rPr>
        <w:t xml:space="preserve">, logrando registrar metódica y fielmente la forma y esencia de los peces. Esta técnica se presenta como un alegato de defensa de lo natural y una reivindicación de los métodos saludables de producción artística, fomentando el respeto medioambiental en el entorno creativo de los artistas y en talleres pedagógicos. </w:t>
      </w:r>
    </w:p>
    <w:p w:rsidR="00733079" w:rsidRDefault="00733079" w:rsidP="00BD407C">
      <w:pPr>
        <w:jc w:val="both"/>
        <w:rPr>
          <w:rFonts w:ascii="Arial Narrow" w:hAnsi="Arial Narrow"/>
          <w:sz w:val="26"/>
          <w:szCs w:val="26"/>
        </w:rPr>
      </w:pPr>
    </w:p>
    <w:p w:rsidR="00733079" w:rsidRDefault="00733079" w:rsidP="00BD407C">
      <w:pPr>
        <w:jc w:val="both"/>
        <w:rPr>
          <w:rFonts w:ascii="Arial Narrow" w:hAnsi="Arial Narrow"/>
          <w:sz w:val="26"/>
          <w:szCs w:val="26"/>
        </w:rPr>
      </w:pPr>
      <w:r>
        <w:rPr>
          <w:rFonts w:ascii="Arial Narrow" w:hAnsi="Arial Narrow"/>
          <w:sz w:val="26"/>
          <w:szCs w:val="26"/>
        </w:rPr>
        <w:t xml:space="preserve">Gabriela </w:t>
      </w:r>
      <w:proofErr w:type="spellStart"/>
      <w:r>
        <w:rPr>
          <w:rFonts w:ascii="Arial Narrow" w:hAnsi="Arial Narrow"/>
          <w:sz w:val="26"/>
          <w:szCs w:val="26"/>
        </w:rPr>
        <w:t>Diosdado</w:t>
      </w:r>
      <w:proofErr w:type="spellEnd"/>
      <w:r>
        <w:rPr>
          <w:rFonts w:ascii="Arial Narrow" w:hAnsi="Arial Narrow"/>
          <w:sz w:val="26"/>
          <w:szCs w:val="26"/>
        </w:rPr>
        <w:t xml:space="preserve"> y Domingo Martínez</w:t>
      </w:r>
      <w:r w:rsidR="00812A5E">
        <w:rPr>
          <w:rFonts w:ascii="Arial Narrow" w:hAnsi="Arial Narrow"/>
          <w:sz w:val="26"/>
          <w:szCs w:val="26"/>
        </w:rPr>
        <w:t xml:space="preserve">, licenciados en Bellas Artes por la Facultad Santa Isabel de Hungría de la Universidad de Sevilla y miembros de la Asociación </w:t>
      </w:r>
      <w:proofErr w:type="spellStart"/>
      <w:r w:rsidR="00812A5E">
        <w:rPr>
          <w:rFonts w:ascii="Arial Narrow" w:hAnsi="Arial Narrow"/>
          <w:sz w:val="26"/>
          <w:szCs w:val="26"/>
        </w:rPr>
        <w:t>Gyotaku</w:t>
      </w:r>
      <w:proofErr w:type="spellEnd"/>
      <w:r w:rsidR="00812A5E">
        <w:rPr>
          <w:rFonts w:ascii="Arial Narrow" w:hAnsi="Arial Narrow"/>
          <w:sz w:val="26"/>
          <w:szCs w:val="26"/>
        </w:rPr>
        <w:t xml:space="preserve"> Art </w:t>
      </w:r>
      <w:proofErr w:type="spellStart"/>
      <w:r w:rsidR="00812A5E">
        <w:rPr>
          <w:rFonts w:ascii="Arial Narrow" w:hAnsi="Arial Narrow"/>
          <w:sz w:val="26"/>
          <w:szCs w:val="26"/>
        </w:rPr>
        <w:t>Europe</w:t>
      </w:r>
      <w:proofErr w:type="spellEnd"/>
      <w:r w:rsidR="00812A5E">
        <w:rPr>
          <w:rFonts w:ascii="Arial Narrow" w:hAnsi="Arial Narrow"/>
          <w:sz w:val="26"/>
          <w:szCs w:val="26"/>
        </w:rPr>
        <w:t>, forman “Dúo Equipo Creativo”. Su trayectoria artística y compromiso con métodos sostenibles han dejado una huella significativa en el panorama artístico contemporáneo.</w:t>
      </w:r>
    </w:p>
    <w:p w:rsidR="00812A5E" w:rsidRDefault="00812A5E" w:rsidP="00BD407C">
      <w:pPr>
        <w:jc w:val="both"/>
        <w:rPr>
          <w:rFonts w:ascii="Arial Narrow" w:hAnsi="Arial Narrow"/>
          <w:sz w:val="26"/>
          <w:szCs w:val="26"/>
        </w:rPr>
      </w:pPr>
    </w:p>
    <w:p w:rsidR="00812A5E" w:rsidRDefault="00812A5E" w:rsidP="00BD407C">
      <w:pPr>
        <w:jc w:val="both"/>
        <w:rPr>
          <w:rFonts w:ascii="Arial Narrow" w:hAnsi="Arial Narrow"/>
          <w:sz w:val="26"/>
          <w:szCs w:val="26"/>
        </w:rPr>
      </w:pPr>
      <w:r>
        <w:rPr>
          <w:rFonts w:ascii="Arial Narrow" w:hAnsi="Arial Narrow"/>
          <w:sz w:val="26"/>
          <w:szCs w:val="26"/>
        </w:rPr>
        <w:t xml:space="preserve">Tras la inauguración de la exposición, Los Claustros de Santo Domingo acogieron el concierto </w:t>
      </w:r>
      <w:proofErr w:type="spellStart"/>
      <w:r>
        <w:rPr>
          <w:rFonts w:ascii="Arial Narrow" w:hAnsi="Arial Narrow"/>
          <w:sz w:val="26"/>
          <w:szCs w:val="26"/>
        </w:rPr>
        <w:t>Shamisen</w:t>
      </w:r>
      <w:proofErr w:type="spellEnd"/>
      <w:r>
        <w:rPr>
          <w:rFonts w:ascii="Arial Narrow" w:hAnsi="Arial Narrow"/>
          <w:sz w:val="26"/>
          <w:szCs w:val="26"/>
        </w:rPr>
        <w:t xml:space="preserve"> (instrumento tradicional japonés de cuerda) a cargo del músico José Luque.</w:t>
      </w:r>
    </w:p>
    <w:p w:rsidR="00812A5E" w:rsidRDefault="00812A5E" w:rsidP="00BD407C">
      <w:pPr>
        <w:jc w:val="both"/>
        <w:rPr>
          <w:rFonts w:ascii="Arial Narrow" w:hAnsi="Arial Narrow"/>
          <w:sz w:val="26"/>
          <w:szCs w:val="26"/>
        </w:rPr>
      </w:pPr>
    </w:p>
    <w:p w:rsidR="00812A5E" w:rsidRDefault="00F566E9" w:rsidP="00BD407C">
      <w:pPr>
        <w:jc w:val="both"/>
        <w:rPr>
          <w:rFonts w:ascii="Arial Narrow" w:hAnsi="Arial Narrow"/>
          <w:sz w:val="26"/>
          <w:szCs w:val="26"/>
        </w:rPr>
      </w:pPr>
      <w:r>
        <w:rPr>
          <w:rFonts w:ascii="Arial Narrow" w:hAnsi="Arial Narrow"/>
          <w:sz w:val="26"/>
          <w:szCs w:val="26"/>
        </w:rPr>
        <w:t>El ciclo '</w:t>
      </w:r>
      <w:r w:rsidR="00812A5E">
        <w:rPr>
          <w:rFonts w:ascii="Arial Narrow" w:hAnsi="Arial Narrow"/>
          <w:sz w:val="26"/>
          <w:szCs w:val="26"/>
        </w:rPr>
        <w:t>De Oriente a Occidente: Japón en la UCA</w:t>
      </w:r>
      <w:r>
        <w:rPr>
          <w:rFonts w:ascii="Arial Narrow" w:hAnsi="Arial Narrow"/>
          <w:sz w:val="26"/>
          <w:szCs w:val="26"/>
        </w:rPr>
        <w:t>'</w:t>
      </w:r>
      <w:r w:rsidR="00812A5E">
        <w:rPr>
          <w:rFonts w:ascii="Arial Narrow" w:hAnsi="Arial Narrow"/>
          <w:sz w:val="26"/>
          <w:szCs w:val="26"/>
        </w:rPr>
        <w:t>, continúa el lunes 17</w:t>
      </w:r>
      <w:r>
        <w:rPr>
          <w:rFonts w:ascii="Arial Narrow" w:hAnsi="Arial Narrow"/>
          <w:sz w:val="26"/>
          <w:szCs w:val="26"/>
        </w:rPr>
        <w:t xml:space="preserve"> de febrero con la conferencia '</w:t>
      </w:r>
      <w:r w:rsidR="00812A5E">
        <w:rPr>
          <w:rFonts w:ascii="Arial Narrow" w:hAnsi="Arial Narrow"/>
          <w:sz w:val="26"/>
          <w:szCs w:val="26"/>
        </w:rPr>
        <w:t>Sake, la seda líquida japonesa</w:t>
      </w:r>
      <w:r>
        <w:rPr>
          <w:rFonts w:ascii="Arial Narrow" w:hAnsi="Arial Narrow"/>
          <w:sz w:val="26"/>
          <w:szCs w:val="26"/>
        </w:rPr>
        <w:t>, un acercamiento a esta bebida'</w:t>
      </w:r>
      <w:r w:rsidR="00812A5E">
        <w:rPr>
          <w:rFonts w:ascii="Arial Narrow" w:hAnsi="Arial Narrow"/>
          <w:sz w:val="26"/>
          <w:szCs w:val="26"/>
        </w:rPr>
        <w:t xml:space="preserve"> a cargo de Pablo Alomar en el Palacio de </w:t>
      </w:r>
      <w:proofErr w:type="spellStart"/>
      <w:r w:rsidR="00812A5E">
        <w:rPr>
          <w:rFonts w:ascii="Arial Narrow" w:hAnsi="Arial Narrow"/>
          <w:sz w:val="26"/>
          <w:szCs w:val="26"/>
        </w:rPr>
        <w:t>Villapanés</w:t>
      </w:r>
      <w:proofErr w:type="spellEnd"/>
      <w:r w:rsidR="00812A5E">
        <w:rPr>
          <w:rFonts w:ascii="Arial Narrow" w:hAnsi="Arial Narrow"/>
          <w:sz w:val="26"/>
          <w:szCs w:val="26"/>
        </w:rPr>
        <w:t xml:space="preserve">, seguida el 5 de marzo por una cata de sake dirigida por </w:t>
      </w:r>
      <w:proofErr w:type="spellStart"/>
      <w:r w:rsidR="00812A5E">
        <w:rPr>
          <w:rFonts w:ascii="Arial Narrow" w:hAnsi="Arial Narrow"/>
          <w:sz w:val="26"/>
          <w:szCs w:val="26"/>
        </w:rPr>
        <w:t>Miwa</w:t>
      </w:r>
      <w:proofErr w:type="spellEnd"/>
      <w:r w:rsidR="00812A5E">
        <w:rPr>
          <w:rFonts w:ascii="Arial Narrow" w:hAnsi="Arial Narrow"/>
          <w:sz w:val="26"/>
          <w:szCs w:val="26"/>
        </w:rPr>
        <w:t xml:space="preserve"> </w:t>
      </w:r>
      <w:proofErr w:type="spellStart"/>
      <w:r w:rsidR="00812A5E">
        <w:rPr>
          <w:rFonts w:ascii="Arial Narrow" w:hAnsi="Arial Narrow"/>
          <w:sz w:val="26"/>
          <w:szCs w:val="26"/>
        </w:rPr>
        <w:t>Nakamura</w:t>
      </w:r>
      <w:proofErr w:type="spellEnd"/>
      <w:r w:rsidR="00812A5E">
        <w:rPr>
          <w:rFonts w:ascii="Arial Narrow" w:hAnsi="Arial Narrow"/>
          <w:sz w:val="26"/>
          <w:szCs w:val="26"/>
        </w:rPr>
        <w:t xml:space="preserve"> en la sala de catas del Campus de Jerez.</w:t>
      </w:r>
    </w:p>
    <w:p w:rsidR="00812A5E" w:rsidRDefault="00812A5E" w:rsidP="00BD407C">
      <w:pPr>
        <w:jc w:val="both"/>
        <w:rPr>
          <w:rFonts w:ascii="Arial Narrow" w:hAnsi="Arial Narrow"/>
          <w:sz w:val="26"/>
          <w:szCs w:val="26"/>
        </w:rPr>
      </w:pPr>
    </w:p>
    <w:p w:rsidR="00812A5E" w:rsidRDefault="00812A5E" w:rsidP="00BD407C">
      <w:pPr>
        <w:jc w:val="both"/>
        <w:rPr>
          <w:rFonts w:ascii="Arial Narrow" w:hAnsi="Arial Narrow"/>
          <w:sz w:val="26"/>
          <w:szCs w:val="26"/>
        </w:rPr>
      </w:pPr>
      <w:r>
        <w:rPr>
          <w:rFonts w:ascii="Arial Narrow" w:hAnsi="Arial Narrow"/>
          <w:sz w:val="26"/>
          <w:szCs w:val="26"/>
        </w:rPr>
        <w:t>El jueves 6 de marzo, este cic</w:t>
      </w:r>
      <w:r w:rsidR="00F566E9">
        <w:rPr>
          <w:rFonts w:ascii="Arial Narrow" w:hAnsi="Arial Narrow"/>
          <w:sz w:val="26"/>
          <w:szCs w:val="26"/>
        </w:rPr>
        <w:t>lo continúa con la conferencia '</w:t>
      </w:r>
      <w:r>
        <w:rPr>
          <w:rFonts w:ascii="Arial Narrow" w:hAnsi="Arial Narrow"/>
          <w:sz w:val="26"/>
          <w:szCs w:val="26"/>
        </w:rPr>
        <w:t>Los extremos se tocan: vin</w:t>
      </w:r>
      <w:r w:rsidR="00F566E9">
        <w:rPr>
          <w:rFonts w:ascii="Arial Narrow" w:hAnsi="Arial Narrow"/>
          <w:sz w:val="26"/>
          <w:szCs w:val="26"/>
        </w:rPr>
        <w:t>o y cultura entre Japón y Jerez'</w:t>
      </w:r>
      <w:r>
        <w:rPr>
          <w:rFonts w:ascii="Arial Narrow" w:hAnsi="Arial Narrow"/>
          <w:sz w:val="26"/>
          <w:szCs w:val="26"/>
        </w:rPr>
        <w:t xml:space="preserve">, a cargo de José Luis Jiménez en el Palacio de </w:t>
      </w:r>
      <w:proofErr w:type="spellStart"/>
      <w:r>
        <w:rPr>
          <w:rFonts w:ascii="Arial Narrow" w:hAnsi="Arial Narrow"/>
          <w:sz w:val="26"/>
          <w:szCs w:val="26"/>
        </w:rPr>
        <w:t>Villapanés</w:t>
      </w:r>
      <w:proofErr w:type="spellEnd"/>
      <w:r>
        <w:rPr>
          <w:rFonts w:ascii="Arial Narrow" w:hAnsi="Arial Narrow"/>
          <w:sz w:val="26"/>
          <w:szCs w:val="26"/>
        </w:rPr>
        <w:t>, estando pre</w:t>
      </w:r>
      <w:r w:rsidR="00F566E9">
        <w:rPr>
          <w:rFonts w:ascii="Arial Narrow" w:hAnsi="Arial Narrow"/>
          <w:sz w:val="26"/>
          <w:szCs w:val="26"/>
        </w:rPr>
        <w:t>visto el 11 de marzo un taller '</w:t>
      </w:r>
      <w:r>
        <w:rPr>
          <w:rFonts w:ascii="Arial Narrow" w:hAnsi="Arial Narrow"/>
          <w:sz w:val="26"/>
          <w:szCs w:val="26"/>
        </w:rPr>
        <w:t>Introducción a la lengua japonesa</w:t>
      </w:r>
      <w:r w:rsidR="00F566E9">
        <w:rPr>
          <w:rFonts w:ascii="Arial Narrow" w:hAnsi="Arial Narrow"/>
          <w:sz w:val="26"/>
          <w:szCs w:val="26"/>
        </w:rPr>
        <w:t>'</w:t>
      </w:r>
      <w:r>
        <w:rPr>
          <w:rFonts w:ascii="Arial Narrow" w:hAnsi="Arial Narrow"/>
          <w:sz w:val="26"/>
          <w:szCs w:val="26"/>
        </w:rPr>
        <w:t xml:space="preserve"> a cargo de </w:t>
      </w:r>
      <w:proofErr w:type="spellStart"/>
      <w:r>
        <w:rPr>
          <w:rFonts w:ascii="Arial Narrow" w:hAnsi="Arial Narrow"/>
          <w:sz w:val="26"/>
          <w:szCs w:val="26"/>
        </w:rPr>
        <w:t>Tomoko</w:t>
      </w:r>
      <w:proofErr w:type="spellEnd"/>
      <w:r>
        <w:rPr>
          <w:rFonts w:ascii="Arial Narrow" w:hAnsi="Arial Narrow"/>
          <w:sz w:val="26"/>
          <w:szCs w:val="26"/>
        </w:rPr>
        <w:t xml:space="preserve"> </w:t>
      </w:r>
      <w:proofErr w:type="spellStart"/>
      <w:r>
        <w:rPr>
          <w:rFonts w:ascii="Arial Narrow" w:hAnsi="Arial Narrow"/>
          <w:sz w:val="26"/>
          <w:szCs w:val="26"/>
        </w:rPr>
        <w:t>Kimura</w:t>
      </w:r>
      <w:proofErr w:type="spellEnd"/>
      <w:r>
        <w:rPr>
          <w:rFonts w:ascii="Arial Narrow" w:hAnsi="Arial Narrow"/>
          <w:sz w:val="26"/>
          <w:szCs w:val="26"/>
        </w:rPr>
        <w:t xml:space="preserve"> en el Campus de Jerez.</w:t>
      </w:r>
    </w:p>
    <w:p w:rsidR="00812A5E" w:rsidRDefault="00812A5E" w:rsidP="00BD407C">
      <w:pPr>
        <w:jc w:val="both"/>
        <w:rPr>
          <w:rFonts w:ascii="Arial Narrow" w:hAnsi="Arial Narrow"/>
          <w:sz w:val="26"/>
          <w:szCs w:val="26"/>
        </w:rPr>
      </w:pPr>
    </w:p>
    <w:p w:rsidR="00812A5E" w:rsidRDefault="00812A5E" w:rsidP="00BD407C">
      <w:pPr>
        <w:jc w:val="both"/>
        <w:rPr>
          <w:rFonts w:ascii="Arial Narrow" w:hAnsi="Arial Narrow"/>
          <w:sz w:val="26"/>
          <w:szCs w:val="26"/>
        </w:rPr>
      </w:pPr>
      <w:r>
        <w:rPr>
          <w:rFonts w:ascii="Arial Narrow" w:hAnsi="Arial Narrow"/>
          <w:sz w:val="26"/>
          <w:szCs w:val="26"/>
        </w:rPr>
        <w:t>El 14 de marzo</w:t>
      </w:r>
      <w:r w:rsidR="00F9406A">
        <w:rPr>
          <w:rFonts w:ascii="Arial Narrow" w:hAnsi="Arial Narrow"/>
          <w:sz w:val="26"/>
          <w:szCs w:val="26"/>
        </w:rPr>
        <w:t xml:space="preserve"> habrá dos tall</w:t>
      </w:r>
      <w:r w:rsidR="00F566E9">
        <w:rPr>
          <w:rFonts w:ascii="Arial Narrow" w:hAnsi="Arial Narrow"/>
          <w:sz w:val="26"/>
          <w:szCs w:val="26"/>
        </w:rPr>
        <w:t>eres en el Campus. Uno primero '</w:t>
      </w:r>
      <w:proofErr w:type="spellStart"/>
      <w:r w:rsidR="00F9406A">
        <w:rPr>
          <w:rFonts w:ascii="Arial Narrow" w:hAnsi="Arial Narrow"/>
          <w:sz w:val="26"/>
          <w:szCs w:val="26"/>
        </w:rPr>
        <w:t>Minilección</w:t>
      </w:r>
      <w:proofErr w:type="spellEnd"/>
      <w:r w:rsidR="00F9406A">
        <w:rPr>
          <w:rFonts w:ascii="Arial Narrow" w:hAnsi="Arial Narrow"/>
          <w:sz w:val="26"/>
          <w:szCs w:val="26"/>
        </w:rPr>
        <w:t xml:space="preserve"> de japoné</w:t>
      </w:r>
      <w:r w:rsidR="00F566E9">
        <w:rPr>
          <w:rFonts w:ascii="Arial Narrow" w:hAnsi="Arial Narrow"/>
          <w:sz w:val="26"/>
          <w:szCs w:val="26"/>
        </w:rPr>
        <w:t xml:space="preserve">s a través del anime y el manga' a cargo de </w:t>
      </w:r>
      <w:proofErr w:type="spellStart"/>
      <w:r w:rsidR="00F566E9">
        <w:rPr>
          <w:rFonts w:ascii="Arial Narrow" w:hAnsi="Arial Narrow"/>
          <w:sz w:val="26"/>
          <w:szCs w:val="26"/>
        </w:rPr>
        <w:t>Ai</w:t>
      </w:r>
      <w:proofErr w:type="spellEnd"/>
      <w:r w:rsidR="00F566E9">
        <w:rPr>
          <w:rFonts w:ascii="Arial Narrow" w:hAnsi="Arial Narrow"/>
          <w:sz w:val="26"/>
          <w:szCs w:val="26"/>
        </w:rPr>
        <w:t xml:space="preserve"> </w:t>
      </w:r>
      <w:proofErr w:type="spellStart"/>
      <w:r w:rsidR="00F566E9">
        <w:rPr>
          <w:rFonts w:ascii="Arial Narrow" w:hAnsi="Arial Narrow"/>
          <w:sz w:val="26"/>
          <w:szCs w:val="26"/>
        </w:rPr>
        <w:t>Ibaragi</w:t>
      </w:r>
      <w:proofErr w:type="spellEnd"/>
      <w:r w:rsidR="00F566E9">
        <w:rPr>
          <w:rFonts w:ascii="Arial Narrow" w:hAnsi="Arial Narrow"/>
          <w:sz w:val="26"/>
          <w:szCs w:val="26"/>
        </w:rPr>
        <w:t>, y 'Japonés para viajar'</w:t>
      </w:r>
      <w:r w:rsidR="00F9406A">
        <w:rPr>
          <w:rFonts w:ascii="Arial Narrow" w:hAnsi="Arial Narrow"/>
          <w:sz w:val="26"/>
          <w:szCs w:val="26"/>
        </w:rPr>
        <w:t xml:space="preserve">, por la misma jefa del área de Lengua Japonesa de la </w:t>
      </w:r>
      <w:proofErr w:type="spellStart"/>
      <w:r w:rsidR="00F9406A">
        <w:rPr>
          <w:rFonts w:ascii="Arial Narrow" w:hAnsi="Arial Narrow"/>
          <w:sz w:val="26"/>
          <w:szCs w:val="26"/>
        </w:rPr>
        <w:t>Japan</w:t>
      </w:r>
      <w:proofErr w:type="spellEnd"/>
      <w:r w:rsidR="00F9406A">
        <w:rPr>
          <w:rFonts w:ascii="Arial Narrow" w:hAnsi="Arial Narrow"/>
          <w:sz w:val="26"/>
          <w:szCs w:val="26"/>
        </w:rPr>
        <w:t xml:space="preserve"> </w:t>
      </w:r>
      <w:proofErr w:type="spellStart"/>
      <w:r w:rsidR="00F9406A">
        <w:rPr>
          <w:rFonts w:ascii="Arial Narrow" w:hAnsi="Arial Narrow"/>
          <w:sz w:val="26"/>
          <w:szCs w:val="26"/>
        </w:rPr>
        <w:t>Foundation</w:t>
      </w:r>
      <w:proofErr w:type="spellEnd"/>
      <w:r w:rsidR="00F9406A">
        <w:rPr>
          <w:rFonts w:ascii="Arial Narrow" w:hAnsi="Arial Narrow"/>
          <w:sz w:val="26"/>
          <w:szCs w:val="26"/>
        </w:rPr>
        <w:t xml:space="preserve">. El martes 18 de marzo el Palacio de </w:t>
      </w:r>
      <w:proofErr w:type="spellStart"/>
      <w:r w:rsidR="00F9406A">
        <w:rPr>
          <w:rFonts w:ascii="Arial Narrow" w:hAnsi="Arial Narrow"/>
          <w:sz w:val="26"/>
          <w:szCs w:val="26"/>
        </w:rPr>
        <w:t>Vil</w:t>
      </w:r>
      <w:r w:rsidR="00F566E9">
        <w:rPr>
          <w:rFonts w:ascii="Arial Narrow" w:hAnsi="Arial Narrow"/>
          <w:sz w:val="26"/>
          <w:szCs w:val="26"/>
        </w:rPr>
        <w:t>lapanés</w:t>
      </w:r>
      <w:proofErr w:type="spellEnd"/>
      <w:r w:rsidR="00F566E9">
        <w:rPr>
          <w:rFonts w:ascii="Arial Narrow" w:hAnsi="Arial Narrow"/>
          <w:sz w:val="26"/>
          <w:szCs w:val="26"/>
        </w:rPr>
        <w:t xml:space="preserve"> acogerá la conferencia '</w:t>
      </w:r>
      <w:r w:rsidR="00F9406A">
        <w:rPr>
          <w:rFonts w:ascii="Arial Narrow" w:hAnsi="Arial Narrow"/>
          <w:sz w:val="26"/>
          <w:szCs w:val="26"/>
        </w:rPr>
        <w:t>Vide</w:t>
      </w:r>
      <w:r w:rsidR="00F566E9">
        <w:rPr>
          <w:rFonts w:ascii="Arial Narrow" w:hAnsi="Arial Narrow"/>
          <w:sz w:val="26"/>
          <w:szCs w:val="26"/>
        </w:rPr>
        <w:t>ojuego japonés y cultura visual'</w:t>
      </w:r>
      <w:r w:rsidR="00F9406A">
        <w:rPr>
          <w:rFonts w:ascii="Arial Narrow" w:hAnsi="Arial Narrow"/>
          <w:sz w:val="26"/>
          <w:szCs w:val="26"/>
        </w:rPr>
        <w:t xml:space="preserve"> a cargo de Víctor Navarro.</w:t>
      </w:r>
    </w:p>
    <w:p w:rsidR="00F566E9" w:rsidRDefault="00F566E9" w:rsidP="00BD407C">
      <w:pPr>
        <w:jc w:val="both"/>
        <w:rPr>
          <w:rFonts w:ascii="Arial Narrow" w:hAnsi="Arial Narrow"/>
          <w:sz w:val="26"/>
          <w:szCs w:val="26"/>
        </w:rPr>
      </w:pPr>
    </w:p>
    <w:p w:rsidR="00F566E9" w:rsidRDefault="00F566E9" w:rsidP="00BD407C">
      <w:pPr>
        <w:jc w:val="both"/>
        <w:rPr>
          <w:rFonts w:ascii="Arial Narrow" w:hAnsi="Arial Narrow"/>
          <w:sz w:val="26"/>
          <w:szCs w:val="26"/>
        </w:rPr>
      </w:pPr>
      <w:r>
        <w:rPr>
          <w:rFonts w:ascii="Arial Narrow" w:hAnsi="Arial Narrow"/>
          <w:sz w:val="26"/>
          <w:szCs w:val="26"/>
        </w:rPr>
        <w:t>(Se adjuntan fotografías)</w:t>
      </w:r>
      <w:bookmarkStart w:id="0" w:name="_GoBack"/>
      <w:bookmarkEnd w:id="0"/>
    </w:p>
    <w:sectPr w:rsidR="00F566E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40" w:rsidRDefault="007E7F40">
      <w:r>
        <w:separator/>
      </w:r>
    </w:p>
  </w:endnote>
  <w:endnote w:type="continuationSeparator" w:id="0">
    <w:p w:rsidR="007E7F40" w:rsidRDefault="007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40" w:rsidRDefault="007E7F40">
      <w:r>
        <w:separator/>
      </w:r>
    </w:p>
  </w:footnote>
  <w:footnote w:type="continuationSeparator" w:id="0">
    <w:p w:rsidR="007E7F40" w:rsidRDefault="007E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3"/>
    <w:rsid w:val="00161E82"/>
    <w:rsid w:val="001E008E"/>
    <w:rsid w:val="003D4475"/>
    <w:rsid w:val="0047640A"/>
    <w:rsid w:val="005C2A11"/>
    <w:rsid w:val="00644EE5"/>
    <w:rsid w:val="00733079"/>
    <w:rsid w:val="00755447"/>
    <w:rsid w:val="007A02B9"/>
    <w:rsid w:val="007A0EA6"/>
    <w:rsid w:val="007E7F40"/>
    <w:rsid w:val="00812A5E"/>
    <w:rsid w:val="00841685"/>
    <w:rsid w:val="008A2E83"/>
    <w:rsid w:val="008C7D98"/>
    <w:rsid w:val="0099439F"/>
    <w:rsid w:val="00A061DA"/>
    <w:rsid w:val="00A61A4E"/>
    <w:rsid w:val="00AE2A40"/>
    <w:rsid w:val="00BD407C"/>
    <w:rsid w:val="00C878CF"/>
    <w:rsid w:val="00D52910"/>
    <w:rsid w:val="00F566E9"/>
    <w:rsid w:val="00F9406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E5B85-C61B-46EB-AAAC-AEA7DB34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character" w:styleId="Hipervnculo">
    <w:name w:val="Hyperlink"/>
    <w:semiHidden/>
    <w:unhideWhenUsed/>
    <w:rsid w:val="0099439F"/>
    <w:rPr>
      <w:color w:val="0563C1"/>
      <w:u w:val="single"/>
    </w:rPr>
  </w:style>
  <w:style w:type="paragraph" w:styleId="Textosinformato">
    <w:name w:val="Plain Text"/>
    <w:basedOn w:val="Normal"/>
    <w:link w:val="TextosinformatoCar"/>
    <w:uiPriority w:val="99"/>
    <w:semiHidden/>
    <w:unhideWhenUsed/>
    <w:qFormat/>
    <w:rsid w:val="0099439F"/>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qFormat/>
    <w:rsid w:val="0099439F"/>
    <w:rPr>
      <w:rFonts w:ascii="Calibri" w:eastAsiaTheme="minorHAnsi" w:hAnsi="Calibri" w:cstheme="minorBidi"/>
      <w:sz w:val="22"/>
      <w:szCs w:val="21"/>
      <w:lang w:eastAsia="en-US"/>
    </w:rPr>
  </w:style>
  <w:style w:type="character" w:customStyle="1" w:styleId="nfasis1">
    <w:name w:val="Énfasis1"/>
    <w:qFormat/>
    <w:rsid w:val="0099439F"/>
    <w:rPr>
      <w:i/>
      <w:iCs/>
    </w:rPr>
  </w:style>
  <w:style w:type="paragraph" w:styleId="Prrafodelista">
    <w:name w:val="List Paragraph"/>
    <w:basedOn w:val="Normal"/>
    <w:uiPriority w:val="34"/>
    <w:qFormat/>
    <w:rsid w:val="0047640A"/>
    <w:pPr>
      <w:widowControl w:val="0"/>
      <w:ind w:left="720"/>
      <w:contextualSpacing/>
    </w:pPr>
    <w:rPr>
      <w:rFonts w:ascii="Arial" w:eastAsia="Arial" w:hAnsi="Arial" w:cs="Arial"/>
      <w:kern w:val="0"/>
      <w:sz w:val="22"/>
      <w:szCs w:val="22"/>
      <w:lang w:eastAsia="en-US"/>
    </w:rPr>
  </w:style>
  <w:style w:type="paragraph" w:customStyle="1" w:styleId="TableParagraph">
    <w:name w:val="Table Paragraph"/>
    <w:basedOn w:val="Normal"/>
    <w:uiPriority w:val="1"/>
    <w:qFormat/>
    <w:rsid w:val="0047640A"/>
    <w:pPr>
      <w:widowControl w:val="0"/>
      <w:spacing w:before="16"/>
      <w:ind w:left="107"/>
    </w:pPr>
    <w:rPr>
      <w:rFonts w:ascii="Calibri" w:eastAsia="Calibri" w:hAnsi="Calibri" w:cs="Calibri"/>
      <w:kern w:val="0"/>
      <w:sz w:val="22"/>
      <w:szCs w:val="22"/>
      <w:lang w:eastAsia="en-US"/>
    </w:rPr>
  </w:style>
  <w:style w:type="table" w:customStyle="1" w:styleId="TableNormal">
    <w:name w:val="Table Normal"/>
    <w:uiPriority w:val="2"/>
    <w:semiHidden/>
    <w:unhideWhenUsed/>
    <w:qFormat/>
    <w:rsid w:val="0047640A"/>
    <w:rPr>
      <w:rFonts w:asciiTheme="minorHAnsi" w:eastAsiaTheme="minorHAnsi" w:hAnsiTheme="minorHAnsi" w:cstheme="minorBid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4344">
      <w:bodyDiv w:val="1"/>
      <w:marLeft w:val="0"/>
      <w:marRight w:val="0"/>
      <w:marTop w:val="0"/>
      <w:marBottom w:val="0"/>
      <w:divBdr>
        <w:top w:val="none" w:sz="0" w:space="0" w:color="auto"/>
        <w:left w:val="none" w:sz="0" w:space="0" w:color="auto"/>
        <w:bottom w:val="none" w:sz="0" w:space="0" w:color="auto"/>
        <w:right w:val="none" w:sz="0" w:space="0" w:color="auto"/>
      </w:divBdr>
    </w:div>
    <w:div w:id="164909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2025-02-12T11:03:00Z</dcterms:created>
  <dcterms:modified xsi:type="dcterms:W3CDTF">2025-02-12T19:50:00Z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