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FC3D5D" w:rsidRDefault="00602E55">
      <w:pPr>
        <w:pStyle w:val="Prrafodelista3"/>
        <w:ind w:left="0"/>
        <w:jc w:val="both"/>
      </w:pPr>
      <w:r>
        <w:rPr>
          <w:rStyle w:val="nfasis1"/>
          <w:rFonts w:ascii="Arial Narrow" w:eastAsia="Tahoma" w:hAnsi="Arial Narrow" w:cs="Arial Narrow"/>
          <w:i w:val="0"/>
          <w:color w:val="000000"/>
          <w:sz w:val="32"/>
          <w:szCs w:val="32"/>
          <w:u w:val="single"/>
        </w:rPr>
        <w:t>Pleno de Debate del Estado de la Ciudad</w:t>
      </w:r>
    </w:p>
    <w:p w:rsidR="00FC3D5D" w:rsidRDefault="00FC3D5D">
      <w:pPr>
        <w:pStyle w:val="Prrafodelista3"/>
        <w:ind w:left="0"/>
        <w:jc w:val="both"/>
        <w:rPr>
          <w:rStyle w:val="nfasis1"/>
          <w:rFonts w:ascii="Arial Narrow" w:eastAsia="Tahoma" w:hAnsi="Arial Narrow" w:cs="Arial Narrow"/>
          <w:b/>
          <w:bCs/>
          <w:i w:val="0"/>
          <w:color w:val="000000"/>
          <w:sz w:val="40"/>
          <w:szCs w:val="40"/>
        </w:rPr>
      </w:pPr>
    </w:p>
    <w:p w:rsidR="00FC3D5D" w:rsidRDefault="00602E55">
      <w:pPr>
        <w:pStyle w:val="Prrafodelista3"/>
        <w:ind w:left="0"/>
      </w:pPr>
      <w:r>
        <w:rPr>
          <w:rStyle w:val="nfasis1"/>
          <w:rFonts w:ascii="Arial Narrow" w:eastAsia="Tahoma" w:hAnsi="Arial Narrow" w:cs="Arial Narrow"/>
          <w:b/>
          <w:bCs/>
          <w:i w:val="0"/>
          <w:color w:val="000000"/>
          <w:sz w:val="40"/>
          <w:szCs w:val="40"/>
        </w:rPr>
        <w:t>La alcaldesa subraya que Jerez se ha convertido “en una ciudad deseada para vivir, invertir y disfrutar, y ello nos permite encarar los retos  con resolución y valentía”</w:t>
      </w:r>
    </w:p>
    <w:p w:rsidR="00FC3D5D" w:rsidRDefault="00FC3D5D">
      <w:pPr>
        <w:pStyle w:val="Prrafodelista3"/>
        <w:ind w:left="0"/>
        <w:rPr>
          <w:rStyle w:val="nfasis1"/>
          <w:rFonts w:ascii="Arial Narrow" w:eastAsia="Tahoma" w:hAnsi="Arial Narrow" w:cs="Arial Narrow"/>
          <w:i w:val="0"/>
          <w:color w:val="000000"/>
          <w:sz w:val="32"/>
          <w:szCs w:val="32"/>
        </w:rPr>
      </w:pPr>
    </w:p>
    <w:p w:rsidR="00FC3D5D" w:rsidRDefault="00602E55">
      <w:pPr>
        <w:pStyle w:val="Prrafodelista3"/>
        <w:ind w:left="0"/>
      </w:pPr>
      <w:r>
        <w:rPr>
          <w:rStyle w:val="nfasis1"/>
          <w:rFonts w:ascii="Arial Narrow" w:eastAsia="Tahoma" w:hAnsi="Arial Narrow" w:cs="Arial Narrow"/>
          <w:i w:val="0"/>
          <w:color w:val="000000"/>
          <w:sz w:val="32"/>
          <w:szCs w:val="32"/>
        </w:rPr>
        <w:t xml:space="preserve">“Hay que transmitir un mensaje positivo de </w:t>
      </w:r>
      <w:r>
        <w:rPr>
          <w:rStyle w:val="nfasis1"/>
          <w:rFonts w:ascii="Arial Narrow" w:eastAsia="Tahoma" w:hAnsi="Arial Narrow" w:cs="Arial Narrow"/>
          <w:i w:val="0"/>
          <w:color w:val="000000"/>
          <w:sz w:val="32"/>
          <w:szCs w:val="32"/>
        </w:rPr>
        <w:t>la ciudad: Jerez es una gran ciudad y no podemos perder más oportunidades”</w:t>
      </w:r>
    </w:p>
    <w:p w:rsidR="00FC3D5D" w:rsidRDefault="00FC3D5D">
      <w:pPr>
        <w:pStyle w:val="Prrafodelista3"/>
        <w:ind w:left="0"/>
        <w:rPr>
          <w:rStyle w:val="nfasis1"/>
          <w:rFonts w:ascii="Arial Narrow" w:eastAsia="Tahoma" w:hAnsi="Arial Narrow" w:cs="Arial Narrow"/>
          <w:i w:val="0"/>
          <w:color w:val="000000"/>
          <w:sz w:val="32"/>
          <w:szCs w:val="32"/>
        </w:rPr>
      </w:pPr>
    </w:p>
    <w:p w:rsidR="00FC3D5D" w:rsidRDefault="00602E55">
      <w:pPr>
        <w:pStyle w:val="Prrafodelista3"/>
        <w:ind w:left="0"/>
      </w:pPr>
      <w:r>
        <w:rPr>
          <w:rStyle w:val="nfasis1"/>
          <w:rFonts w:ascii="Arial Narrow" w:eastAsia="Tahoma" w:hAnsi="Arial Narrow" w:cs="Arial Narrow"/>
          <w:i w:val="0"/>
          <w:color w:val="000000"/>
          <w:sz w:val="32"/>
          <w:szCs w:val="32"/>
        </w:rPr>
        <w:t>“No soy una alcaldesa conformista ni resignada. Soy una alcaldesa que gobierna para todos los jerezanos y jerezanas y siempre vamos a trabajar para seguir mejorando la ciudad”</w:t>
      </w:r>
    </w:p>
    <w:p w:rsidR="00FC3D5D" w:rsidRDefault="00FC3D5D">
      <w:pPr>
        <w:jc w:val="both"/>
        <w:rPr>
          <w:sz w:val="32"/>
          <w:szCs w:val="32"/>
        </w:rPr>
      </w:pPr>
    </w:p>
    <w:p w:rsidR="00FC3D5D" w:rsidRDefault="00602E55">
      <w:pPr>
        <w:rPr>
          <w:sz w:val="32"/>
          <w:szCs w:val="32"/>
        </w:rPr>
      </w:pPr>
      <w:r>
        <w:rPr>
          <w:rFonts w:ascii="Arial Narrow" w:hAnsi="Arial Narrow"/>
          <w:color w:val="000000"/>
          <w:sz w:val="32"/>
          <w:szCs w:val="32"/>
        </w:rPr>
        <w:t>“Ve</w:t>
      </w:r>
      <w:r>
        <w:rPr>
          <w:rFonts w:ascii="Arial Narrow" w:hAnsi="Arial Narrow"/>
          <w:color w:val="000000"/>
          <w:sz w:val="32"/>
          <w:szCs w:val="32"/>
        </w:rPr>
        <w:t>o un ánimo real y constructivo en este Debate y vamos a tender esa mano que nos han ofrecido. Es fundamental llegar a acuerdos en cuestiones que son estratégicas para Jerez y que son problemas comunes de cualquier ciudad”</w:t>
      </w:r>
    </w:p>
    <w:p w:rsidR="00FC3D5D" w:rsidRDefault="00FC3D5D">
      <w:pPr>
        <w:jc w:val="both"/>
        <w:rPr>
          <w:sz w:val="32"/>
          <w:szCs w:val="32"/>
        </w:rPr>
      </w:pPr>
    </w:p>
    <w:p w:rsidR="00FC3D5D" w:rsidRDefault="00602E55">
      <w:pPr>
        <w:jc w:val="both"/>
      </w:pPr>
      <w:r>
        <w:rPr>
          <w:rFonts w:ascii="Arial Narrow" w:hAnsi="Arial Narrow"/>
          <w:b/>
          <w:bCs/>
          <w:color w:val="000000"/>
          <w:sz w:val="26"/>
          <w:szCs w:val="26"/>
        </w:rPr>
        <w:t xml:space="preserve">28 de enero de 2025. </w:t>
      </w:r>
      <w:r>
        <w:rPr>
          <w:rFonts w:ascii="Arial Narrow" w:hAnsi="Arial Narrow"/>
          <w:color w:val="000000"/>
          <w:sz w:val="26"/>
          <w:szCs w:val="26"/>
        </w:rPr>
        <w:t>La alcaldesa de Jerez</w:t>
      </w:r>
      <w:r>
        <w:rPr>
          <w:rFonts w:ascii="Arial Narrow" w:hAnsi="Arial Narrow"/>
          <w:color w:val="000000"/>
          <w:sz w:val="26"/>
          <w:szCs w:val="26"/>
        </w:rPr>
        <w:t>, María José García-Pelayo, ha presidido el Pleno extraordinario del Debate del Estado de la Ciudad en el que ha analizado la situación actual de Jerez y las líneas maestras de la acción del Gobierno municipal, desde el inicio de la presente legislatura ha</w:t>
      </w:r>
      <w:r>
        <w:rPr>
          <w:rFonts w:ascii="Arial Narrow" w:hAnsi="Arial Narrow"/>
          <w:color w:val="000000"/>
          <w:sz w:val="26"/>
          <w:szCs w:val="26"/>
        </w:rPr>
        <w:t>sta la fecha de hoy. La alcaldesa ha subrayado que “</w:t>
      </w:r>
      <w:r>
        <w:rPr>
          <w:rStyle w:val="nfasis1"/>
          <w:rFonts w:ascii="Arial Narrow" w:eastAsia="Tahoma" w:hAnsi="Arial Narrow" w:cs="Arial Narrow"/>
          <w:i w:val="0"/>
          <w:iCs w:val="0"/>
          <w:color w:val="000000"/>
          <w:sz w:val="26"/>
          <w:szCs w:val="26"/>
        </w:rPr>
        <w:t xml:space="preserve">Jerez es una gran ciudad y no se pueden perder más oportunidades; soy una alcaldesa que gobierna para todos los jerezanos y jerezanas y siempre vamos a trabajar para seguir mejorando la ciudad”. </w:t>
      </w:r>
    </w:p>
    <w:p w:rsidR="00FC3D5D" w:rsidRDefault="00FC3D5D">
      <w:pPr>
        <w:jc w:val="both"/>
        <w:rPr>
          <w:rFonts w:ascii="Arial Narrow" w:hAnsi="Arial Narrow"/>
          <w:sz w:val="26"/>
          <w:szCs w:val="26"/>
        </w:rPr>
      </w:pPr>
    </w:p>
    <w:p w:rsidR="00FC3D5D" w:rsidRDefault="00602E55">
      <w:pPr>
        <w:jc w:val="both"/>
        <w:rPr>
          <w:rFonts w:ascii="Arial Narrow" w:hAnsi="Arial Narrow"/>
          <w:sz w:val="26"/>
          <w:szCs w:val="26"/>
        </w:rPr>
      </w:pPr>
      <w:r>
        <w:rPr>
          <w:rFonts w:ascii="Arial Narrow" w:hAnsi="Arial Narrow"/>
          <w:color w:val="000000"/>
          <w:sz w:val="26"/>
          <w:szCs w:val="26"/>
        </w:rPr>
        <w:t>La alcaldesa ha iniciado su intervención subrayando que “después de ocho años de Gobierno de PSOE en minoría, hace 18 meses los jerezanos eligieron dar un nuevo rumbo a la ciudad y este Gobierno se debe a Jerez, no es rehén de ningún partido y trabaja desd</w:t>
      </w:r>
      <w:r>
        <w:rPr>
          <w:rFonts w:ascii="Arial Narrow" w:hAnsi="Arial Narrow"/>
          <w:color w:val="000000"/>
          <w:sz w:val="26"/>
          <w:szCs w:val="26"/>
        </w:rPr>
        <w:t xml:space="preserve">e el consenso, la participación y la escucha activa. Este Gobierno sólo ofrece a Jerez, moderación, respeto y valentía, dejando a un lado los insultos a la oposición”. </w:t>
      </w:r>
    </w:p>
    <w:p w:rsidR="00FC3D5D" w:rsidRDefault="00FC3D5D">
      <w:pPr>
        <w:jc w:val="both"/>
        <w:rPr>
          <w:rFonts w:ascii="Arial Narrow" w:hAnsi="Arial Narrow"/>
          <w:sz w:val="26"/>
          <w:szCs w:val="26"/>
        </w:rPr>
      </w:pPr>
    </w:p>
    <w:p w:rsidR="00FC3D5D" w:rsidRDefault="00602E55">
      <w:pPr>
        <w:jc w:val="both"/>
        <w:rPr>
          <w:rFonts w:ascii="Arial Narrow" w:hAnsi="Arial Narrow"/>
          <w:sz w:val="26"/>
          <w:szCs w:val="26"/>
        </w:rPr>
      </w:pPr>
      <w:r>
        <w:rPr>
          <w:rFonts w:ascii="Arial Narrow" w:hAnsi="Arial Narrow"/>
          <w:color w:val="000000"/>
          <w:sz w:val="26"/>
          <w:szCs w:val="26"/>
        </w:rPr>
        <w:t>Mirando hacia el futuro, la alcaldesa ha señalado que “Jerez se ha convertido en una c</w:t>
      </w:r>
      <w:r>
        <w:rPr>
          <w:rFonts w:ascii="Arial Narrow" w:hAnsi="Arial Narrow"/>
          <w:color w:val="000000"/>
          <w:sz w:val="26"/>
          <w:szCs w:val="26"/>
        </w:rPr>
        <w:t xml:space="preserve">iudad deseada para vivir, para invertir y para disfrutar. Y esto nos permite </w:t>
      </w:r>
      <w:r>
        <w:rPr>
          <w:rFonts w:ascii="Arial Narrow" w:hAnsi="Arial Narrow"/>
          <w:color w:val="000000"/>
          <w:sz w:val="26"/>
          <w:szCs w:val="26"/>
        </w:rPr>
        <w:lastRenderedPageBreak/>
        <w:t xml:space="preserve">abordar los problemas con una base sólida y firme y encarar los retos del futuro con resolución y valentía”. </w:t>
      </w:r>
    </w:p>
    <w:p w:rsidR="00FC3D5D" w:rsidRDefault="00FC3D5D">
      <w:pPr>
        <w:jc w:val="both"/>
        <w:rPr>
          <w:color w:val="000000"/>
        </w:rPr>
      </w:pPr>
    </w:p>
    <w:p w:rsidR="00FC3D5D" w:rsidRDefault="00602E55">
      <w:pPr>
        <w:jc w:val="both"/>
        <w:rPr>
          <w:rFonts w:ascii="Arial Narrow" w:hAnsi="Arial Narrow"/>
          <w:sz w:val="26"/>
          <w:szCs w:val="26"/>
        </w:rPr>
      </w:pPr>
      <w:r>
        <w:rPr>
          <w:rFonts w:ascii="Arial Narrow" w:hAnsi="Arial Narrow"/>
          <w:color w:val="000000"/>
          <w:sz w:val="26"/>
          <w:szCs w:val="26"/>
        </w:rPr>
        <w:t>Igualmente, ha recordado que el Plan Jerez que sirvió de carta de pr</w:t>
      </w:r>
      <w:r>
        <w:rPr>
          <w:rFonts w:ascii="Arial Narrow" w:hAnsi="Arial Narrow"/>
          <w:color w:val="000000"/>
          <w:sz w:val="26"/>
          <w:szCs w:val="26"/>
        </w:rPr>
        <w:t>esentación del Gobierno al inicio de la legislatura, y “se está cumpliendo escrupulosamente, respetando así lo que los ciudadanos votaron en 2023; lo hemos convertido en el Plan de Acción Local, con aportaciones ya incorporadas, y que apuesta por una ciuda</w:t>
      </w:r>
      <w:r>
        <w:rPr>
          <w:rFonts w:ascii="Arial Narrow" w:hAnsi="Arial Narrow"/>
          <w:color w:val="000000"/>
          <w:sz w:val="26"/>
          <w:szCs w:val="26"/>
        </w:rPr>
        <w:t xml:space="preserve">d más productiva y tecnológica, más verde y más social y territorialmente igualitaria”. </w:t>
      </w:r>
    </w:p>
    <w:p w:rsidR="00FC3D5D" w:rsidRDefault="00FC3D5D">
      <w:pPr>
        <w:jc w:val="both"/>
        <w:rPr>
          <w:color w:val="000000"/>
        </w:rPr>
      </w:pPr>
    </w:p>
    <w:p w:rsidR="00FC3D5D" w:rsidRDefault="00602E55">
      <w:pPr>
        <w:jc w:val="both"/>
        <w:rPr>
          <w:rFonts w:ascii="Arial Narrow" w:hAnsi="Arial Narrow"/>
          <w:b/>
          <w:bCs/>
          <w:sz w:val="26"/>
          <w:szCs w:val="26"/>
        </w:rPr>
      </w:pPr>
      <w:r>
        <w:rPr>
          <w:rFonts w:ascii="Arial Narrow" w:hAnsi="Arial Narrow"/>
          <w:b/>
          <w:bCs/>
          <w:color w:val="000000"/>
          <w:sz w:val="26"/>
          <w:szCs w:val="26"/>
        </w:rPr>
        <w:t>Situación económica de Jerez</w:t>
      </w:r>
    </w:p>
    <w:p w:rsidR="00FC3D5D" w:rsidRDefault="00FC3D5D">
      <w:pPr>
        <w:jc w:val="both"/>
        <w:rPr>
          <w:color w:val="000000"/>
        </w:rPr>
      </w:pPr>
    </w:p>
    <w:p w:rsidR="00FC3D5D" w:rsidRDefault="00602E55">
      <w:pPr>
        <w:jc w:val="both"/>
        <w:rPr>
          <w:rFonts w:ascii="Arial Narrow" w:hAnsi="Arial Narrow"/>
          <w:sz w:val="26"/>
          <w:szCs w:val="26"/>
        </w:rPr>
      </w:pPr>
      <w:r>
        <w:rPr>
          <w:rFonts w:ascii="Arial Narrow" w:hAnsi="Arial Narrow"/>
          <w:color w:val="000000"/>
          <w:sz w:val="26"/>
          <w:szCs w:val="26"/>
        </w:rPr>
        <w:t>Sobre la situación económica, ha recordado que Jerez tenía en diciembre de 2023 un total de 24.301 desempleados y que en diciembre de 20</w:t>
      </w:r>
      <w:r>
        <w:rPr>
          <w:rFonts w:ascii="Arial Narrow" w:hAnsi="Arial Narrow"/>
          <w:color w:val="000000"/>
          <w:sz w:val="26"/>
          <w:szCs w:val="26"/>
        </w:rPr>
        <w:t>24 esta cifra fue de 22.434, “es decir se han creado 1.867 empleos en el último año”, ha subrayado. También como dato significativo ha apuntado que en 2024, y por primera vez desde 2008,  se ha alcanzado la cifra histórica de 68.000; también ha destacado e</w:t>
      </w:r>
      <w:r>
        <w:rPr>
          <w:rFonts w:ascii="Arial Narrow" w:hAnsi="Arial Narrow"/>
          <w:color w:val="000000"/>
          <w:sz w:val="26"/>
          <w:szCs w:val="26"/>
        </w:rPr>
        <w:t>l número de empresas, 5.916, y de autónomos, 11.178. “Son buenos datos pero no debemos conformarnos, y tenemos que seguir trabajando para reducir el desempleo, así que el primer pacto de trabajo que ofrezco es ponernos de acuerdo para definir una hoja de r</w:t>
      </w:r>
      <w:r>
        <w:rPr>
          <w:rFonts w:ascii="Arial Narrow" w:hAnsi="Arial Narrow"/>
          <w:color w:val="000000"/>
          <w:sz w:val="26"/>
          <w:szCs w:val="26"/>
        </w:rPr>
        <w:t xml:space="preserve">uta clara en esta materia”. </w:t>
      </w:r>
    </w:p>
    <w:p w:rsidR="00FC3D5D" w:rsidRDefault="00FC3D5D">
      <w:pPr>
        <w:jc w:val="both"/>
        <w:rPr>
          <w:color w:val="000000"/>
        </w:rPr>
      </w:pPr>
    </w:p>
    <w:p w:rsidR="00FC3D5D" w:rsidRDefault="00602E55">
      <w:pPr>
        <w:jc w:val="both"/>
        <w:rPr>
          <w:rFonts w:ascii="Arial Narrow" w:hAnsi="Arial Narrow"/>
          <w:sz w:val="26"/>
          <w:szCs w:val="26"/>
        </w:rPr>
      </w:pPr>
      <w:r>
        <w:rPr>
          <w:rFonts w:ascii="Arial Narrow" w:hAnsi="Arial Narrow"/>
          <w:color w:val="000000"/>
          <w:sz w:val="26"/>
          <w:szCs w:val="26"/>
        </w:rPr>
        <w:t>En relación a la administración, la alcaldesa ha señalado que “ésta puede ser un lastre para la ciudad o una oportunidad”, recordando que el Ayuntamiento “es el segundo peor posicionado con una deuda de 1.300  millones de euro</w:t>
      </w:r>
      <w:r>
        <w:rPr>
          <w:rFonts w:ascii="Arial Narrow" w:hAnsi="Arial Narrow"/>
          <w:color w:val="000000"/>
          <w:sz w:val="26"/>
          <w:szCs w:val="26"/>
        </w:rPr>
        <w:t>s, pero ha dejado de ser un lastre para la ciudad, y estamos diseñando el camino, nos estamos reorganizando para que el Ayuntamiento sea una oportunidad y un aliado y que Jerez pueda crecer y avanzar”.</w:t>
      </w:r>
    </w:p>
    <w:p w:rsidR="00FC3D5D" w:rsidRDefault="00FC3D5D">
      <w:pPr>
        <w:jc w:val="both"/>
        <w:rPr>
          <w:color w:val="000000"/>
        </w:rPr>
      </w:pPr>
    </w:p>
    <w:p w:rsidR="00FC3D5D" w:rsidRDefault="00602E55">
      <w:pPr>
        <w:jc w:val="both"/>
        <w:rPr>
          <w:rFonts w:ascii="Arial Narrow" w:hAnsi="Arial Narrow"/>
          <w:sz w:val="26"/>
          <w:szCs w:val="26"/>
        </w:rPr>
      </w:pPr>
      <w:r>
        <w:rPr>
          <w:rFonts w:ascii="Arial Narrow" w:hAnsi="Arial Narrow"/>
          <w:color w:val="000000"/>
          <w:sz w:val="26"/>
          <w:szCs w:val="26"/>
        </w:rPr>
        <w:t>En este sentido, ha recordado que, “hemos puesto fren</w:t>
      </w:r>
      <w:r>
        <w:rPr>
          <w:rFonts w:ascii="Arial Narrow" w:hAnsi="Arial Narrow"/>
          <w:color w:val="000000"/>
          <w:sz w:val="26"/>
          <w:szCs w:val="26"/>
        </w:rPr>
        <w:t>o a 8 años de crecimiento vertiginoso de la deuda y de impagos a Hacienda”, haciendo referencia al dato de que, el pasado año, “apenas se incrementó en 1.536 millones (frente a años anteriores en que el crecimiento llegó a ser de 125 millones, en 2021) y s</w:t>
      </w:r>
      <w:r>
        <w:rPr>
          <w:rFonts w:ascii="Arial Narrow" w:hAnsi="Arial Narrow"/>
          <w:color w:val="000000"/>
          <w:sz w:val="26"/>
          <w:szCs w:val="26"/>
        </w:rPr>
        <w:t xml:space="preserve">e han pagado al Ministerio 25 millones de euros”. </w:t>
      </w:r>
    </w:p>
    <w:p w:rsidR="00FC3D5D" w:rsidRDefault="00FC3D5D">
      <w:pPr>
        <w:jc w:val="both"/>
        <w:rPr>
          <w:color w:val="000000"/>
        </w:rPr>
      </w:pPr>
    </w:p>
    <w:p w:rsidR="00FC3D5D" w:rsidRDefault="00602E55">
      <w:pPr>
        <w:jc w:val="both"/>
        <w:rPr>
          <w:rFonts w:ascii="Arial Narrow" w:hAnsi="Arial Narrow"/>
          <w:sz w:val="26"/>
          <w:szCs w:val="26"/>
        </w:rPr>
      </w:pPr>
      <w:r>
        <w:rPr>
          <w:rFonts w:ascii="Arial Narrow" w:hAnsi="Arial Narrow"/>
          <w:color w:val="000000"/>
          <w:sz w:val="26"/>
          <w:szCs w:val="26"/>
        </w:rPr>
        <w:t xml:space="preserve">En cuanto al tercer apartado económico, las inversiones, desde junio de 2023 hasta diciembre de 2024, a través de licitaciones se han movido inversiones por valor total de 141.202.421 euros;  hay también </w:t>
      </w:r>
      <w:r>
        <w:rPr>
          <w:rFonts w:ascii="Arial Narrow" w:hAnsi="Arial Narrow"/>
          <w:color w:val="000000"/>
          <w:sz w:val="26"/>
          <w:szCs w:val="26"/>
        </w:rPr>
        <w:t xml:space="preserve">licitaciones en tramitación por importe de 19.288.000 euros, y otras previstas por valor de 61 millones. </w:t>
      </w:r>
    </w:p>
    <w:p w:rsidR="00FC3D5D" w:rsidRDefault="00FC3D5D">
      <w:pPr>
        <w:jc w:val="both"/>
        <w:rPr>
          <w:color w:val="000000"/>
        </w:rPr>
      </w:pPr>
    </w:p>
    <w:p w:rsidR="00FC3D5D" w:rsidRDefault="00602E55">
      <w:pPr>
        <w:jc w:val="both"/>
        <w:rPr>
          <w:rFonts w:ascii="Arial Narrow" w:hAnsi="Arial Narrow"/>
          <w:sz w:val="26"/>
          <w:szCs w:val="26"/>
        </w:rPr>
      </w:pPr>
      <w:r>
        <w:rPr>
          <w:rFonts w:ascii="Arial Narrow" w:hAnsi="Arial Narrow"/>
          <w:color w:val="000000"/>
          <w:sz w:val="26"/>
          <w:szCs w:val="26"/>
        </w:rPr>
        <w:t xml:space="preserve">También en materia económica, García-Pelayo ha anunciado que en próximos días “vamos a subir al COMEX el Presupuesto Municipal. Desde 2022 Jerez sobrevive con presupuestos prorrogados que no se ajustan a las necesidades de la ciudad”. </w:t>
      </w:r>
    </w:p>
    <w:p w:rsidR="00FC3D5D" w:rsidRDefault="00FC3D5D">
      <w:pPr>
        <w:jc w:val="both"/>
        <w:rPr>
          <w:color w:val="000000"/>
        </w:rPr>
      </w:pPr>
    </w:p>
    <w:p w:rsidR="00FC3D5D" w:rsidRDefault="00FC3D5D">
      <w:pPr>
        <w:jc w:val="both"/>
        <w:rPr>
          <w:color w:val="000000"/>
        </w:rPr>
      </w:pPr>
    </w:p>
    <w:p w:rsidR="00FC3D5D" w:rsidRDefault="00602E55">
      <w:pPr>
        <w:jc w:val="both"/>
        <w:rPr>
          <w:rFonts w:ascii="Arial Narrow" w:hAnsi="Arial Narrow"/>
          <w:b/>
          <w:bCs/>
          <w:sz w:val="26"/>
          <w:szCs w:val="26"/>
        </w:rPr>
      </w:pPr>
      <w:r>
        <w:rPr>
          <w:rFonts w:ascii="Arial Narrow" w:hAnsi="Arial Narrow"/>
          <w:b/>
          <w:bCs/>
          <w:color w:val="000000"/>
          <w:sz w:val="26"/>
          <w:szCs w:val="26"/>
        </w:rPr>
        <w:t>Mejora de los s</w:t>
      </w:r>
      <w:r>
        <w:rPr>
          <w:rFonts w:ascii="Arial Narrow" w:hAnsi="Arial Narrow"/>
          <w:b/>
          <w:bCs/>
          <w:color w:val="000000"/>
          <w:sz w:val="26"/>
          <w:szCs w:val="26"/>
        </w:rPr>
        <w:t>ervicios públicos</w:t>
      </w:r>
    </w:p>
    <w:p w:rsidR="00FC3D5D" w:rsidRDefault="00FC3D5D">
      <w:pPr>
        <w:jc w:val="both"/>
        <w:rPr>
          <w:color w:val="000000"/>
        </w:rPr>
      </w:pPr>
    </w:p>
    <w:p w:rsidR="00FC3D5D" w:rsidRDefault="00602E55">
      <w:pPr>
        <w:jc w:val="both"/>
        <w:rPr>
          <w:rFonts w:ascii="Arial Narrow" w:hAnsi="Arial Narrow"/>
          <w:sz w:val="26"/>
          <w:szCs w:val="26"/>
        </w:rPr>
      </w:pPr>
      <w:r>
        <w:rPr>
          <w:rFonts w:ascii="Arial Narrow" w:hAnsi="Arial Narrow"/>
          <w:color w:val="000000"/>
          <w:sz w:val="26"/>
          <w:szCs w:val="26"/>
        </w:rPr>
        <w:t>La alcaldesa ha dedicado parte de su intervención a recordar “la ciudad que nos encontramos, muy abandonada y sin proyectos para el futuro, con 964 incidencias en la vía pública, que necesitaba mejorar  servicios públicos esenciales como</w:t>
      </w:r>
      <w:r>
        <w:rPr>
          <w:rFonts w:ascii="Arial Narrow" w:hAnsi="Arial Narrow"/>
          <w:color w:val="000000"/>
          <w:sz w:val="26"/>
          <w:szCs w:val="26"/>
        </w:rPr>
        <w:t xml:space="preserve"> la limpieza viaria, con un contrato que no cubría eventos y con una plantilla reducida los fines de semana”. </w:t>
      </w:r>
    </w:p>
    <w:p w:rsidR="00FC3D5D" w:rsidRDefault="00FC3D5D">
      <w:pPr>
        <w:jc w:val="both"/>
        <w:rPr>
          <w:color w:val="000000"/>
        </w:rPr>
      </w:pPr>
    </w:p>
    <w:p w:rsidR="00FC3D5D" w:rsidRDefault="00602E55">
      <w:pPr>
        <w:jc w:val="both"/>
        <w:rPr>
          <w:rFonts w:ascii="Arial Narrow" w:hAnsi="Arial Narrow"/>
          <w:sz w:val="26"/>
          <w:szCs w:val="26"/>
        </w:rPr>
      </w:pPr>
      <w:r>
        <w:rPr>
          <w:rFonts w:ascii="Arial Narrow" w:hAnsi="Arial Narrow"/>
          <w:color w:val="000000"/>
          <w:sz w:val="26"/>
          <w:szCs w:val="26"/>
        </w:rPr>
        <w:t>Igualmente, ha recordado que el contrato de limpieza en zonas rurales “carecía de medios suficientes, al igual que el de señalización, el de par</w:t>
      </w:r>
      <w:r>
        <w:rPr>
          <w:rFonts w:ascii="Arial Narrow" w:hAnsi="Arial Narrow"/>
          <w:color w:val="000000"/>
          <w:sz w:val="26"/>
          <w:szCs w:val="26"/>
        </w:rPr>
        <w:t>ques y jardines, que no incluía el mantenimiento de zonas verdes nuevas, el contrato de papeleras, que lleva dos años prorrogado, o el de alumbrado público, con una plantilla insuficiente”. También ha explicado que el 63% de la flota de autobuses tiene una</w:t>
      </w:r>
      <w:r>
        <w:rPr>
          <w:rFonts w:ascii="Arial Narrow" w:hAnsi="Arial Narrow"/>
          <w:color w:val="000000"/>
          <w:sz w:val="26"/>
          <w:szCs w:val="26"/>
        </w:rPr>
        <w:t xml:space="preserve"> antigüedad de 13 años. </w:t>
      </w:r>
    </w:p>
    <w:p w:rsidR="00FC3D5D" w:rsidRDefault="00FC3D5D">
      <w:pPr>
        <w:jc w:val="both"/>
        <w:rPr>
          <w:color w:val="000000"/>
        </w:rPr>
      </w:pPr>
    </w:p>
    <w:p w:rsidR="00FC3D5D" w:rsidRDefault="00602E55">
      <w:pPr>
        <w:jc w:val="both"/>
        <w:rPr>
          <w:rFonts w:ascii="Arial Narrow" w:hAnsi="Arial Narrow"/>
          <w:sz w:val="26"/>
          <w:szCs w:val="26"/>
        </w:rPr>
      </w:pPr>
      <w:r>
        <w:rPr>
          <w:rFonts w:ascii="Arial Narrow" w:hAnsi="Arial Narrow"/>
          <w:color w:val="000000"/>
          <w:sz w:val="26"/>
          <w:szCs w:val="26"/>
        </w:rPr>
        <w:t>También ha hecho alusión a “proyectos paralizados o anunciados sin financiación suficiente”, o al escaso cuidado de la masa arbórea por parte del anterior Gobierno. En otras materias, ha recordado la carencia o caducidad de planes</w:t>
      </w:r>
      <w:r>
        <w:rPr>
          <w:rFonts w:ascii="Arial Narrow" w:hAnsi="Arial Narrow"/>
          <w:color w:val="000000"/>
          <w:sz w:val="26"/>
          <w:szCs w:val="26"/>
        </w:rPr>
        <w:t xml:space="preserve"> sociales; el incremento de demandantes de vivienda, así como el mal estado de las instalaciones deportivas; de centros educativos sin mantenimiento; de equipamientos municipales en desuso, “y, en definitiva, a la ausencia de proyectos importantes para los</w:t>
      </w:r>
      <w:r>
        <w:rPr>
          <w:rFonts w:ascii="Arial Narrow" w:hAnsi="Arial Narrow"/>
          <w:color w:val="000000"/>
          <w:sz w:val="26"/>
          <w:szCs w:val="26"/>
        </w:rPr>
        <w:t xml:space="preserve"> jerezanos: una ciudad abandonada y sin proyectos tractores ninguno”, ha concluido. </w:t>
      </w:r>
    </w:p>
    <w:p w:rsidR="00FC3D5D" w:rsidRDefault="00FC3D5D">
      <w:pPr>
        <w:jc w:val="both"/>
        <w:rPr>
          <w:color w:val="000000"/>
        </w:rPr>
      </w:pPr>
    </w:p>
    <w:p w:rsidR="00FC3D5D" w:rsidRDefault="00602E55">
      <w:pPr>
        <w:jc w:val="both"/>
        <w:rPr>
          <w:rFonts w:ascii="Arial Narrow" w:hAnsi="Arial Narrow"/>
          <w:sz w:val="26"/>
          <w:szCs w:val="26"/>
        </w:rPr>
      </w:pPr>
      <w:r>
        <w:rPr>
          <w:rFonts w:ascii="Arial Narrow" w:hAnsi="Arial Narrow"/>
          <w:color w:val="000000"/>
          <w:sz w:val="26"/>
          <w:szCs w:val="26"/>
        </w:rPr>
        <w:t xml:space="preserve">Ante esta situación, tal y como ha explicado, el Gobierno puso en marcha una serie de medidas </w:t>
      </w:r>
      <w:proofErr w:type="spellStart"/>
      <w:r>
        <w:rPr>
          <w:rFonts w:ascii="Arial Narrow" w:hAnsi="Arial Narrow"/>
          <w:color w:val="000000"/>
          <w:sz w:val="26"/>
          <w:szCs w:val="26"/>
        </w:rPr>
        <w:t>express</w:t>
      </w:r>
      <w:proofErr w:type="spellEnd"/>
      <w:r>
        <w:rPr>
          <w:rFonts w:ascii="Arial Narrow" w:hAnsi="Arial Narrow"/>
          <w:color w:val="000000"/>
          <w:sz w:val="26"/>
          <w:szCs w:val="26"/>
        </w:rPr>
        <w:t xml:space="preserve"> “que nos vimos obligados a seguir manteniendo, por ejemplo, en relac</w:t>
      </w:r>
      <w:r>
        <w:rPr>
          <w:rFonts w:ascii="Arial Narrow" w:hAnsi="Arial Narrow"/>
          <w:color w:val="000000"/>
          <w:sz w:val="26"/>
          <w:szCs w:val="26"/>
        </w:rPr>
        <w:t xml:space="preserve">ión al servicio de limpieza y a cuestiones de mantenimiento de vía pública”. </w:t>
      </w:r>
    </w:p>
    <w:p w:rsidR="00FC3D5D" w:rsidRDefault="00FC3D5D">
      <w:pPr>
        <w:jc w:val="both"/>
        <w:rPr>
          <w:color w:val="000000"/>
        </w:rPr>
      </w:pPr>
    </w:p>
    <w:p w:rsidR="00FC3D5D" w:rsidRDefault="00602E55">
      <w:pPr>
        <w:jc w:val="both"/>
        <w:rPr>
          <w:rFonts w:ascii="Arial Narrow" w:hAnsi="Arial Narrow"/>
          <w:sz w:val="26"/>
          <w:szCs w:val="26"/>
        </w:rPr>
      </w:pPr>
      <w:r>
        <w:rPr>
          <w:rFonts w:ascii="Arial Narrow" w:hAnsi="Arial Narrow"/>
          <w:color w:val="000000"/>
          <w:sz w:val="26"/>
          <w:szCs w:val="26"/>
        </w:rPr>
        <w:t>En este apartado, ha recordado la ampliación y mejora de distintos contratos públicos emprendida por el Gobierno, como el de limpieza viaria, que se incrementó en 2,6 millones d</w:t>
      </w:r>
      <w:r>
        <w:rPr>
          <w:rFonts w:ascii="Arial Narrow" w:hAnsi="Arial Narrow"/>
          <w:color w:val="000000"/>
          <w:sz w:val="26"/>
          <w:szCs w:val="26"/>
        </w:rPr>
        <w:t xml:space="preserve">e euros, “y que cuando tengamos presupuestos se ampliará nuevamente para aumentar plantilla e implantar el 5º contenedor”. Igualmente, se amplió en 120.000 euros el de limpieza rural (incluyendo, por primera vez una máquina de baldeo); el de señalización, </w:t>
      </w:r>
      <w:r>
        <w:rPr>
          <w:rFonts w:ascii="Arial Narrow" w:hAnsi="Arial Narrow"/>
          <w:color w:val="000000"/>
          <w:sz w:val="26"/>
          <w:szCs w:val="26"/>
        </w:rPr>
        <w:t xml:space="preserve">ampliado en 300.000 euros, y que redundará en el refuerzo de la seguridad vial mediante la instalación de dispositivos de control, disminución de velocidad y regulación del tráfico rodado. </w:t>
      </w:r>
    </w:p>
    <w:p w:rsidR="00FC3D5D" w:rsidRDefault="00FC3D5D">
      <w:pPr>
        <w:jc w:val="both"/>
        <w:rPr>
          <w:color w:val="000000"/>
        </w:rPr>
      </w:pPr>
    </w:p>
    <w:p w:rsidR="00FC3D5D" w:rsidRDefault="00602E55">
      <w:pPr>
        <w:jc w:val="both"/>
        <w:rPr>
          <w:rFonts w:ascii="Arial Narrow" w:hAnsi="Arial Narrow"/>
          <w:sz w:val="26"/>
          <w:szCs w:val="26"/>
        </w:rPr>
      </w:pPr>
      <w:r>
        <w:rPr>
          <w:rFonts w:ascii="Arial Narrow" w:hAnsi="Arial Narrow"/>
          <w:color w:val="000000"/>
          <w:sz w:val="26"/>
          <w:szCs w:val="26"/>
        </w:rPr>
        <w:t>Asimismo, se encuentra en preparación el nuevo contrato de parque</w:t>
      </w:r>
      <w:r>
        <w:rPr>
          <w:rFonts w:ascii="Arial Narrow" w:hAnsi="Arial Narrow"/>
          <w:color w:val="000000"/>
          <w:sz w:val="26"/>
          <w:szCs w:val="26"/>
        </w:rPr>
        <w:t xml:space="preserve">s y jardines, que se ampliará con una dotación de un millón de euros, y el de reposición de papeleras, que ya se encuentra en licitación tras resolverse un recurso presentado durante el procedimiento, tal y como ha explicado. </w:t>
      </w:r>
    </w:p>
    <w:p w:rsidR="00FC3D5D" w:rsidRDefault="00FC3D5D">
      <w:pPr>
        <w:jc w:val="both"/>
        <w:rPr>
          <w:color w:val="000000"/>
        </w:rPr>
      </w:pPr>
    </w:p>
    <w:p w:rsidR="00FC3D5D" w:rsidRDefault="00602E55">
      <w:pPr>
        <w:jc w:val="both"/>
        <w:rPr>
          <w:rFonts w:ascii="Arial Narrow" w:hAnsi="Arial Narrow"/>
          <w:sz w:val="26"/>
          <w:szCs w:val="26"/>
        </w:rPr>
      </w:pPr>
      <w:r>
        <w:rPr>
          <w:rFonts w:ascii="Arial Narrow" w:hAnsi="Arial Narrow"/>
          <w:color w:val="000000"/>
          <w:sz w:val="26"/>
          <w:szCs w:val="26"/>
        </w:rPr>
        <w:lastRenderedPageBreak/>
        <w:t>En cuanto al servicio de tra</w:t>
      </w:r>
      <w:r>
        <w:rPr>
          <w:rFonts w:ascii="Arial Narrow" w:hAnsi="Arial Narrow"/>
          <w:color w:val="000000"/>
          <w:sz w:val="26"/>
          <w:szCs w:val="26"/>
        </w:rPr>
        <w:t>nsporte público, la regidora ha asegurado que “los 25 nuevos vehículos llegarán a nuestra ciudad, por motivos de seguridad y eficiencia”, y que “la flota de la zona rural se reforzará con otros cinco vehículos que llegarán en mayo y que se sumarán a los cu</w:t>
      </w:r>
      <w:r>
        <w:rPr>
          <w:rFonts w:ascii="Arial Narrow" w:hAnsi="Arial Narrow"/>
          <w:color w:val="000000"/>
          <w:sz w:val="26"/>
          <w:szCs w:val="26"/>
        </w:rPr>
        <w:t xml:space="preserve">atro recientes”. Igualmente, ha avanzado que el contrato de dependencias municipales se firmará en febrero y que el de limpieza de colegios se está trabajando con los sindicatos. </w:t>
      </w:r>
    </w:p>
    <w:p w:rsidR="00FC3D5D" w:rsidRDefault="00FC3D5D">
      <w:pPr>
        <w:jc w:val="both"/>
        <w:rPr>
          <w:color w:val="000000"/>
        </w:rPr>
      </w:pPr>
    </w:p>
    <w:p w:rsidR="00FC3D5D" w:rsidRDefault="00602E55">
      <w:pPr>
        <w:jc w:val="both"/>
        <w:rPr>
          <w:rFonts w:ascii="Arial Narrow" w:hAnsi="Arial Narrow"/>
          <w:b/>
          <w:bCs/>
          <w:sz w:val="26"/>
          <w:szCs w:val="26"/>
        </w:rPr>
      </w:pPr>
      <w:r>
        <w:rPr>
          <w:rFonts w:ascii="Arial Narrow" w:hAnsi="Arial Narrow"/>
          <w:b/>
          <w:bCs/>
          <w:color w:val="000000"/>
          <w:sz w:val="26"/>
          <w:szCs w:val="26"/>
        </w:rPr>
        <w:t>Una ciudad sostenible</w:t>
      </w:r>
    </w:p>
    <w:p w:rsidR="00FC3D5D" w:rsidRDefault="00FC3D5D">
      <w:pPr>
        <w:jc w:val="both"/>
        <w:rPr>
          <w:color w:val="000000"/>
        </w:rPr>
      </w:pPr>
    </w:p>
    <w:p w:rsidR="00FC3D5D" w:rsidRDefault="00602E55">
      <w:pPr>
        <w:jc w:val="both"/>
        <w:rPr>
          <w:rFonts w:ascii="Arial Narrow" w:hAnsi="Arial Narrow"/>
          <w:sz w:val="26"/>
          <w:szCs w:val="26"/>
        </w:rPr>
      </w:pPr>
      <w:r>
        <w:rPr>
          <w:rFonts w:ascii="Arial Narrow" w:hAnsi="Arial Narrow"/>
          <w:color w:val="000000"/>
          <w:sz w:val="26"/>
          <w:szCs w:val="26"/>
        </w:rPr>
        <w:t>En materia de medio ambiente, García-Pelayo ha hecho</w:t>
      </w:r>
      <w:r>
        <w:rPr>
          <w:rFonts w:ascii="Arial Narrow" w:hAnsi="Arial Narrow"/>
          <w:color w:val="000000"/>
          <w:sz w:val="26"/>
          <w:szCs w:val="26"/>
        </w:rPr>
        <w:t xml:space="preserve"> referencia al compromiso del Ayuntamiento, del Consorcio de Aguas y la Junta de Andalucía de invertir alrededor de 27 millones de euros en distintas actuaciones de mejora de la red de </w:t>
      </w:r>
      <w:r>
        <w:rPr>
          <w:rFonts w:ascii="Arial Narrow" w:hAnsi="Arial Narrow" w:cs="Arial Narrow"/>
          <w:color w:val="000000"/>
          <w:sz w:val="26"/>
          <w:szCs w:val="26"/>
        </w:rPr>
        <w:t>abastecimiento de agua, saneamiento y depuración con el objetivo de mej</w:t>
      </w:r>
      <w:r>
        <w:rPr>
          <w:rFonts w:ascii="Arial Narrow" w:hAnsi="Arial Narrow" w:cs="Arial Narrow"/>
          <w:color w:val="000000"/>
          <w:sz w:val="26"/>
          <w:szCs w:val="26"/>
        </w:rPr>
        <w:t xml:space="preserve">orar el servicio municipal. </w:t>
      </w:r>
    </w:p>
    <w:p w:rsidR="00FC3D5D" w:rsidRDefault="00FC3D5D">
      <w:pPr>
        <w:jc w:val="both"/>
        <w:rPr>
          <w:color w:val="000000"/>
        </w:rPr>
      </w:pPr>
    </w:p>
    <w:p w:rsidR="00FC3D5D" w:rsidRDefault="00602E55">
      <w:pPr>
        <w:jc w:val="both"/>
        <w:rPr>
          <w:rFonts w:ascii="Arial Narrow" w:hAnsi="Arial Narrow"/>
          <w:sz w:val="26"/>
          <w:szCs w:val="26"/>
        </w:rPr>
      </w:pPr>
      <w:r>
        <w:rPr>
          <w:rFonts w:ascii="Arial Narrow" w:hAnsi="Arial Narrow"/>
          <w:color w:val="000000"/>
          <w:sz w:val="26"/>
          <w:szCs w:val="26"/>
        </w:rPr>
        <w:t>Igualmente, ha recordado la recuperación del Consejo de Medio Ambiente con el que, entre otras cuestiones, se trabaja para aprobar, entre abril y mayo, el primer Plan contra el Cambio Climático. Asimismo, ha avanzado que este viernes se llevarán a Pleno la</w:t>
      </w:r>
      <w:r>
        <w:rPr>
          <w:rFonts w:ascii="Arial Narrow" w:hAnsi="Arial Narrow"/>
          <w:color w:val="000000"/>
          <w:sz w:val="26"/>
          <w:szCs w:val="26"/>
        </w:rPr>
        <w:t>s aprobaciones iniciales de la Ordenanza Municipal de Prevención contra la Contaminación Acústica, y de la Ordenanza sobre la Creación y Gestión de la Zona de Bajas Emisiones. “</w:t>
      </w:r>
      <w:r>
        <w:rPr>
          <w:rFonts w:ascii="Arial Narrow" w:hAnsi="Arial Narrow"/>
          <w:color w:val="000000"/>
          <w:sz w:val="26"/>
          <w:szCs w:val="26"/>
        </w:rPr>
        <w:t>Hay que agradecer a los ciudadanos que la calidad del aire sea buena y, por el</w:t>
      </w:r>
      <w:r>
        <w:rPr>
          <w:rFonts w:ascii="Arial Narrow" w:hAnsi="Arial Narrow"/>
          <w:color w:val="000000"/>
          <w:sz w:val="26"/>
          <w:szCs w:val="26"/>
        </w:rPr>
        <w:t xml:space="preserve">lo, no tendremos que tomar decisiones drásticas, sino que a través de esta Zona y el calmado del tráfico podremos cumplir con la normativa europea sin causar perjuicios”. </w:t>
      </w:r>
    </w:p>
    <w:p w:rsidR="00FC3D5D" w:rsidRDefault="00FC3D5D">
      <w:pPr>
        <w:jc w:val="both"/>
        <w:rPr>
          <w:color w:val="000000"/>
        </w:rPr>
      </w:pPr>
    </w:p>
    <w:p w:rsidR="00FC3D5D" w:rsidRDefault="00602E55">
      <w:pPr>
        <w:jc w:val="both"/>
        <w:rPr>
          <w:rFonts w:ascii="Arial Narrow" w:hAnsi="Arial Narrow"/>
          <w:b/>
          <w:bCs/>
          <w:sz w:val="26"/>
          <w:szCs w:val="26"/>
        </w:rPr>
      </w:pPr>
      <w:r>
        <w:rPr>
          <w:rFonts w:ascii="Arial Narrow" w:hAnsi="Arial Narrow"/>
          <w:b/>
          <w:bCs/>
          <w:color w:val="000000"/>
          <w:sz w:val="26"/>
          <w:szCs w:val="26"/>
        </w:rPr>
        <w:t>Ciudad social e igualitaria</w:t>
      </w:r>
    </w:p>
    <w:p w:rsidR="00FC3D5D" w:rsidRDefault="00FC3D5D">
      <w:pPr>
        <w:jc w:val="both"/>
        <w:rPr>
          <w:color w:val="000000"/>
        </w:rPr>
      </w:pPr>
    </w:p>
    <w:p w:rsidR="00FC3D5D" w:rsidRDefault="00602E55">
      <w:pPr>
        <w:jc w:val="both"/>
        <w:rPr>
          <w:rFonts w:ascii="Arial Narrow" w:hAnsi="Arial Narrow"/>
          <w:sz w:val="26"/>
          <w:szCs w:val="26"/>
        </w:rPr>
      </w:pPr>
      <w:r>
        <w:rPr>
          <w:rFonts w:ascii="Arial Narrow" w:hAnsi="Arial Narrow"/>
          <w:color w:val="000000"/>
          <w:sz w:val="26"/>
          <w:szCs w:val="26"/>
        </w:rPr>
        <w:t>En este capítulo, la alcaldesa se ha referido a varios temas como la vivienda, la educación, la salud o la propia situación de la Delegación de Inclusión Social Sobre el primero ha reseñado que “hace falta un pacto claro entre todas las fuerzas políticas p</w:t>
      </w:r>
      <w:r>
        <w:rPr>
          <w:rFonts w:ascii="Arial Narrow" w:hAnsi="Arial Narrow"/>
          <w:color w:val="000000"/>
          <w:sz w:val="26"/>
          <w:szCs w:val="26"/>
        </w:rPr>
        <w:t>ara la vivienda; Jerez, está entre las 30 ciudades donde hay má</w:t>
      </w:r>
      <w:r>
        <w:rPr>
          <w:rFonts w:ascii="Arial Narrow" w:hAnsi="Arial Narrow"/>
          <w:color w:val="000000"/>
          <w:sz w:val="26"/>
          <w:szCs w:val="26"/>
        </w:rPr>
        <w:t>s deseo de invertir; aquí el precio también ha subido pero lo ha hecho por debajo de las subidas de otras ciudades y de la media andaluza; el problema es que es complicado promover desde el ámb</w:t>
      </w:r>
      <w:r>
        <w:rPr>
          <w:rFonts w:ascii="Arial Narrow" w:hAnsi="Arial Narrow"/>
          <w:color w:val="000000"/>
          <w:sz w:val="26"/>
          <w:szCs w:val="26"/>
        </w:rPr>
        <w:t xml:space="preserve">ito público tanto viviendas asequibles como viviendas sociales, por lo que hace falta un pacto”. </w:t>
      </w:r>
    </w:p>
    <w:p w:rsidR="00FC3D5D" w:rsidRDefault="00FC3D5D">
      <w:pPr>
        <w:jc w:val="both"/>
        <w:rPr>
          <w:color w:val="000000"/>
        </w:rPr>
      </w:pPr>
    </w:p>
    <w:p w:rsidR="00FC3D5D" w:rsidRDefault="00602E55">
      <w:pPr>
        <w:jc w:val="both"/>
        <w:rPr>
          <w:rFonts w:ascii="Arial Narrow" w:hAnsi="Arial Narrow"/>
          <w:sz w:val="26"/>
          <w:szCs w:val="26"/>
        </w:rPr>
      </w:pPr>
      <w:r>
        <w:rPr>
          <w:rFonts w:ascii="Arial Narrow" w:hAnsi="Arial Narrow"/>
          <w:color w:val="000000"/>
          <w:sz w:val="26"/>
          <w:szCs w:val="26"/>
        </w:rPr>
        <w:t xml:space="preserve">En relación a ello, ha recordado una medida que se está trabajando desde </w:t>
      </w:r>
      <w:proofErr w:type="spellStart"/>
      <w:r>
        <w:rPr>
          <w:rFonts w:ascii="Arial Narrow" w:hAnsi="Arial Narrow"/>
          <w:color w:val="000000"/>
          <w:sz w:val="26"/>
          <w:szCs w:val="26"/>
        </w:rPr>
        <w:t>Emuvijesa</w:t>
      </w:r>
      <w:proofErr w:type="spellEnd"/>
      <w:r>
        <w:rPr>
          <w:rFonts w:ascii="Arial Narrow" w:hAnsi="Arial Narrow"/>
          <w:color w:val="000000"/>
          <w:sz w:val="26"/>
          <w:szCs w:val="26"/>
        </w:rPr>
        <w:t xml:space="preserve"> en colaboración con el sector, “como es la posibilidad de ofrecer suelo a </w:t>
      </w:r>
      <w:r>
        <w:rPr>
          <w:rFonts w:ascii="Arial Narrow" w:hAnsi="Arial Narrow"/>
          <w:color w:val="000000"/>
          <w:sz w:val="26"/>
          <w:szCs w:val="26"/>
        </w:rPr>
        <w:t xml:space="preserve">los promotores a cambio de la entrega de vivienda gratuita al Ayuntamiento”. </w:t>
      </w:r>
    </w:p>
    <w:p w:rsidR="00FC3D5D" w:rsidRDefault="00FC3D5D">
      <w:pPr>
        <w:jc w:val="both"/>
        <w:rPr>
          <w:color w:val="000000"/>
        </w:rPr>
      </w:pPr>
    </w:p>
    <w:p w:rsidR="00FC3D5D" w:rsidRDefault="00602E55">
      <w:pPr>
        <w:jc w:val="both"/>
        <w:rPr>
          <w:rFonts w:ascii="Arial Narrow" w:hAnsi="Arial Narrow"/>
          <w:sz w:val="26"/>
          <w:szCs w:val="26"/>
        </w:rPr>
      </w:pPr>
      <w:r>
        <w:rPr>
          <w:rFonts w:ascii="Arial Narrow" w:hAnsi="Arial Narrow"/>
          <w:color w:val="000000"/>
          <w:sz w:val="26"/>
          <w:szCs w:val="26"/>
        </w:rPr>
        <w:t>Asimismo,  la alcaldesa ha recordado otros proyectos como la construcción de los dos nuevos centros de Salud para Jerez;  la creación de 23 ludotecas en la zona rural; o los ret</w:t>
      </w:r>
      <w:r>
        <w:rPr>
          <w:rFonts w:ascii="Arial Narrow" w:hAnsi="Arial Narrow"/>
          <w:color w:val="000000"/>
          <w:sz w:val="26"/>
          <w:szCs w:val="26"/>
        </w:rPr>
        <w:t xml:space="preserve">os  de dotar  de comedores escolares  los CEIP de Jerez, y de eliminar los barracones del IES Lola Flores. </w:t>
      </w:r>
    </w:p>
    <w:p w:rsidR="00FC3D5D" w:rsidRDefault="00FC3D5D">
      <w:pPr>
        <w:jc w:val="both"/>
        <w:rPr>
          <w:color w:val="000000"/>
        </w:rPr>
      </w:pPr>
    </w:p>
    <w:p w:rsidR="00FC3D5D" w:rsidRDefault="00602E55">
      <w:pPr>
        <w:jc w:val="both"/>
        <w:rPr>
          <w:rFonts w:ascii="Arial Narrow" w:hAnsi="Arial Narrow"/>
          <w:b/>
          <w:bCs/>
          <w:sz w:val="26"/>
          <w:szCs w:val="26"/>
        </w:rPr>
      </w:pPr>
      <w:r>
        <w:rPr>
          <w:rFonts w:ascii="Arial Narrow" w:hAnsi="Arial Narrow"/>
          <w:b/>
          <w:bCs/>
          <w:color w:val="000000"/>
          <w:sz w:val="26"/>
          <w:szCs w:val="26"/>
        </w:rPr>
        <w:t>Ciudad productiva y tecnológica</w:t>
      </w:r>
    </w:p>
    <w:p w:rsidR="00FC3D5D" w:rsidRDefault="00FC3D5D">
      <w:pPr>
        <w:jc w:val="both"/>
        <w:rPr>
          <w:color w:val="000000"/>
        </w:rPr>
      </w:pPr>
    </w:p>
    <w:p w:rsidR="00FC3D5D" w:rsidRDefault="00602E55">
      <w:pPr>
        <w:jc w:val="both"/>
        <w:rPr>
          <w:rFonts w:ascii="Arial Narrow" w:hAnsi="Arial Narrow"/>
          <w:sz w:val="26"/>
          <w:szCs w:val="26"/>
        </w:rPr>
      </w:pPr>
      <w:r>
        <w:rPr>
          <w:rFonts w:ascii="Arial Narrow" w:hAnsi="Arial Narrow"/>
          <w:color w:val="000000"/>
          <w:sz w:val="26"/>
          <w:szCs w:val="26"/>
        </w:rPr>
        <w:t>En este apartado, la alcaldesa ha puesto en valor los 1,3 millones para los recuperados planes de fomento de emple</w:t>
      </w:r>
      <w:r>
        <w:rPr>
          <w:rFonts w:ascii="Arial Narrow" w:hAnsi="Arial Narrow"/>
          <w:color w:val="000000"/>
          <w:sz w:val="26"/>
          <w:szCs w:val="26"/>
        </w:rPr>
        <w:t>o, al que se van a incorporar próximamente 34 personas; la recuperación de espacios productivos que permanecían cerrados; y la creación de otros nuevos, poniendo como ejemplo el Mercado Central de Abastos, la próxima reapertura del Mercado de Federico Mayo</w:t>
      </w:r>
      <w:r>
        <w:rPr>
          <w:rFonts w:ascii="Arial Narrow" w:hAnsi="Arial Narrow"/>
          <w:color w:val="000000"/>
          <w:sz w:val="26"/>
          <w:szCs w:val="26"/>
        </w:rPr>
        <w:t>; la revitalización del Centro Andana, que está incorporando empresas, y de El Zagal, que estaba cerrado y que vuelve a ofrecer cursos. De igual forma, ha hecho alusión a la reapertura del centro de San Juan de Dios destinado al sector aeronáutico; “son pr</w:t>
      </w:r>
      <w:r>
        <w:rPr>
          <w:rFonts w:ascii="Arial Narrow" w:hAnsi="Arial Narrow"/>
          <w:color w:val="000000"/>
          <w:sz w:val="26"/>
          <w:szCs w:val="26"/>
        </w:rPr>
        <w:t xml:space="preserve">oyectos productivos para diversificar la economía, al igual que otros tantos en materia de turismo, cultura o fiestas que se han convertido en revulsivos para Jerez”. </w:t>
      </w:r>
    </w:p>
    <w:p w:rsidR="00FC3D5D" w:rsidRDefault="00FC3D5D">
      <w:pPr>
        <w:jc w:val="both"/>
        <w:rPr>
          <w:color w:val="000000"/>
        </w:rPr>
      </w:pPr>
    </w:p>
    <w:p w:rsidR="00FC3D5D" w:rsidRDefault="00602E55">
      <w:pPr>
        <w:jc w:val="both"/>
        <w:rPr>
          <w:rFonts w:ascii="Arial Narrow" w:hAnsi="Arial Narrow"/>
          <w:b/>
          <w:bCs/>
          <w:sz w:val="26"/>
          <w:szCs w:val="26"/>
        </w:rPr>
      </w:pPr>
      <w:r>
        <w:rPr>
          <w:rFonts w:ascii="Arial Narrow" w:hAnsi="Arial Narrow"/>
          <w:b/>
          <w:bCs/>
          <w:color w:val="000000"/>
          <w:sz w:val="26"/>
          <w:szCs w:val="26"/>
        </w:rPr>
        <w:t>Centro histórico</w:t>
      </w:r>
    </w:p>
    <w:p w:rsidR="00FC3D5D" w:rsidRDefault="00FC3D5D">
      <w:pPr>
        <w:jc w:val="both"/>
        <w:rPr>
          <w:rFonts w:ascii="Arial Narrow" w:hAnsi="Arial Narrow"/>
          <w:color w:val="000000"/>
          <w:sz w:val="26"/>
          <w:szCs w:val="26"/>
        </w:rPr>
      </w:pPr>
    </w:p>
    <w:p w:rsidR="00FC3D5D" w:rsidRDefault="00602E55">
      <w:pPr>
        <w:jc w:val="both"/>
      </w:pPr>
      <w:r>
        <w:rPr>
          <w:rFonts w:ascii="Arial Narrow" w:hAnsi="Arial Narrow"/>
          <w:color w:val="000000"/>
          <w:sz w:val="26"/>
          <w:szCs w:val="26"/>
        </w:rPr>
        <w:t>Sobre el centro histórico, la alcaldesa ha subrayado el incremento de</w:t>
      </w:r>
      <w:r>
        <w:rPr>
          <w:rFonts w:ascii="Arial Narrow" w:hAnsi="Arial Narrow"/>
          <w:color w:val="000000"/>
          <w:sz w:val="26"/>
          <w:szCs w:val="26"/>
        </w:rPr>
        <w:t xml:space="preserve"> la actividad residencial que se viene observando en esta zona, recordando, entre otros proyectos, los seis expedientes de venta forzosa tramitados desde junio de 2023, y que propiciarán la construcción de más de 80 viviendas. También ha incidido en el </w:t>
      </w:r>
      <w:r>
        <w:rPr>
          <w:rStyle w:val="nfasis"/>
          <w:rFonts w:ascii="Arial Narrow" w:hAnsi="Arial Narrow"/>
          <w:i w:val="0"/>
          <w:iCs w:val="0"/>
          <w:color w:val="000000"/>
          <w:sz w:val="26"/>
          <w:szCs w:val="26"/>
        </w:rPr>
        <w:t>Pla</w:t>
      </w:r>
      <w:r>
        <w:rPr>
          <w:rStyle w:val="nfasis"/>
          <w:rFonts w:ascii="Arial Narrow" w:hAnsi="Arial Narrow"/>
          <w:i w:val="0"/>
          <w:iCs w:val="0"/>
          <w:color w:val="000000"/>
          <w:sz w:val="26"/>
          <w:szCs w:val="26"/>
        </w:rPr>
        <w:t>n Jerez Centro 2023-2031</w:t>
      </w:r>
      <w:r>
        <w:rPr>
          <w:rFonts w:ascii="Arial Narrow" w:hAnsi="Arial Narrow"/>
          <w:color w:val="000000"/>
          <w:sz w:val="26"/>
          <w:szCs w:val="26"/>
        </w:rPr>
        <w:t>,</w:t>
      </w:r>
      <w:r>
        <w:rPr>
          <w:rFonts w:ascii="Arial Narrow" w:hAnsi="Arial Narrow"/>
          <w:color w:val="000000"/>
          <w:sz w:val="26"/>
          <w:szCs w:val="26"/>
        </w:rPr>
        <w:t xml:space="preserve"> que se está trabajando con la Mesa del Centro Histórico y que se espera que esté concluido entre abril y mayo. </w:t>
      </w:r>
    </w:p>
    <w:p w:rsidR="00FC3D5D" w:rsidRDefault="00FC3D5D">
      <w:pPr>
        <w:jc w:val="both"/>
        <w:rPr>
          <w:color w:val="000000"/>
        </w:rPr>
      </w:pPr>
    </w:p>
    <w:p w:rsidR="00FC3D5D" w:rsidRDefault="00602E55">
      <w:pPr>
        <w:jc w:val="both"/>
        <w:rPr>
          <w:rFonts w:ascii="Arial Narrow" w:hAnsi="Arial Narrow"/>
          <w:b/>
          <w:bCs/>
          <w:sz w:val="26"/>
          <w:szCs w:val="26"/>
        </w:rPr>
      </w:pPr>
      <w:r>
        <w:rPr>
          <w:rFonts w:ascii="Arial Narrow" w:hAnsi="Arial Narrow"/>
          <w:b/>
          <w:bCs/>
          <w:color w:val="000000"/>
          <w:sz w:val="26"/>
          <w:szCs w:val="26"/>
        </w:rPr>
        <w:t>Proyectos tractores para Jerez</w:t>
      </w:r>
    </w:p>
    <w:p w:rsidR="00FC3D5D" w:rsidRDefault="00FC3D5D">
      <w:pPr>
        <w:jc w:val="both"/>
        <w:rPr>
          <w:color w:val="000000"/>
        </w:rPr>
      </w:pPr>
    </w:p>
    <w:p w:rsidR="00FC3D5D" w:rsidRDefault="00602E55">
      <w:pPr>
        <w:jc w:val="both"/>
        <w:rPr>
          <w:rFonts w:ascii="Arial Narrow" w:hAnsi="Arial Narrow"/>
          <w:sz w:val="26"/>
          <w:szCs w:val="26"/>
        </w:rPr>
      </w:pPr>
      <w:r>
        <w:rPr>
          <w:rFonts w:ascii="Arial Narrow" w:hAnsi="Arial Narrow"/>
          <w:color w:val="000000"/>
          <w:sz w:val="26"/>
          <w:szCs w:val="26"/>
        </w:rPr>
        <w:t xml:space="preserve">Además del turismo, “Jerez necesita diversificar su economía con otros proyectos. La </w:t>
      </w:r>
      <w:r>
        <w:rPr>
          <w:rFonts w:ascii="Arial Narrow" w:hAnsi="Arial Narrow"/>
          <w:color w:val="000000"/>
          <w:sz w:val="26"/>
          <w:szCs w:val="26"/>
        </w:rPr>
        <w:t>cultura es también un proyecto tractor, como lo es la Candidatura Jerez 2031, Capital Europea de la Cultura, a la que se unen la Capitalidad Gastronómica, la Capitalidad del Vino, o los distintos aniversarios del Circuito de Velocidad, el Puente de la Cart</w:t>
      </w:r>
      <w:r>
        <w:rPr>
          <w:rFonts w:ascii="Arial Narrow" w:hAnsi="Arial Narrow"/>
          <w:color w:val="000000"/>
          <w:sz w:val="26"/>
          <w:szCs w:val="26"/>
        </w:rPr>
        <w:t xml:space="preserve">uja o la llegada del Pueblo Gitano”.  </w:t>
      </w:r>
    </w:p>
    <w:p w:rsidR="00FC3D5D" w:rsidRDefault="00FC3D5D">
      <w:pPr>
        <w:jc w:val="both"/>
        <w:rPr>
          <w:color w:val="000000"/>
        </w:rPr>
      </w:pPr>
    </w:p>
    <w:p w:rsidR="00FC3D5D" w:rsidRDefault="00602E55">
      <w:pPr>
        <w:jc w:val="both"/>
        <w:rPr>
          <w:rFonts w:ascii="Arial Narrow" w:hAnsi="Arial Narrow"/>
          <w:sz w:val="26"/>
          <w:szCs w:val="26"/>
        </w:rPr>
      </w:pPr>
      <w:r>
        <w:rPr>
          <w:rFonts w:ascii="Arial Narrow" w:hAnsi="Arial Narrow"/>
          <w:color w:val="000000"/>
          <w:sz w:val="26"/>
          <w:szCs w:val="26"/>
        </w:rPr>
        <w:t>Antes de finalizar su intervención, García-Pelayo ha subrayado la importancia de que Jerez se incorpore a la estrategia aeroespacial de Andalucía: Vamos a engancharnos a un sector que funciona bien en Andalucía y que</w:t>
      </w:r>
      <w:r>
        <w:rPr>
          <w:rFonts w:ascii="Arial Narrow" w:hAnsi="Arial Narrow"/>
          <w:color w:val="000000"/>
          <w:sz w:val="26"/>
          <w:szCs w:val="26"/>
        </w:rPr>
        <w:t xml:space="preserve"> tiene clara su apuesta por la aviación sostenible”. En relación al Clúster Tecnológico, otro proyecto innovador, ha señalado que “más de 8.000 se han bajado la app de la ciudad, en el marco de la estrategia Jerez </w:t>
      </w:r>
      <w:proofErr w:type="spellStart"/>
      <w:r>
        <w:rPr>
          <w:rFonts w:ascii="Arial Narrow" w:hAnsi="Arial Narrow"/>
          <w:color w:val="000000"/>
          <w:sz w:val="26"/>
          <w:szCs w:val="26"/>
        </w:rPr>
        <w:t>Connected</w:t>
      </w:r>
      <w:proofErr w:type="spellEnd"/>
      <w:r>
        <w:rPr>
          <w:rFonts w:ascii="Arial Narrow" w:hAnsi="Arial Narrow"/>
          <w:color w:val="000000"/>
          <w:sz w:val="26"/>
          <w:szCs w:val="26"/>
        </w:rPr>
        <w:t>. 28 empresas se están sumando en</w:t>
      </w:r>
      <w:r>
        <w:rPr>
          <w:rFonts w:ascii="Arial Narrow" w:hAnsi="Arial Narrow"/>
          <w:color w:val="000000"/>
          <w:sz w:val="26"/>
          <w:szCs w:val="26"/>
        </w:rPr>
        <w:t xml:space="preserve"> este camino”. </w:t>
      </w:r>
    </w:p>
    <w:p w:rsidR="00FC3D5D" w:rsidRDefault="00FC3D5D">
      <w:pPr>
        <w:jc w:val="both"/>
        <w:rPr>
          <w:rFonts w:ascii="Arial Narrow" w:hAnsi="Arial Narrow"/>
          <w:i/>
          <w:iCs/>
          <w:sz w:val="26"/>
          <w:szCs w:val="26"/>
        </w:rPr>
      </w:pPr>
    </w:p>
    <w:p w:rsidR="00FC3D5D" w:rsidRDefault="00602E55">
      <w:pPr>
        <w:jc w:val="both"/>
        <w:rPr>
          <w:color w:val="000000"/>
        </w:rPr>
      </w:pPr>
      <w:r w:rsidRPr="00602E55">
        <w:rPr>
          <w:rFonts w:ascii="Arial Narrow" w:hAnsi="Arial Narrow"/>
          <w:iCs/>
          <w:color w:val="000000"/>
          <w:sz w:val="26"/>
          <w:szCs w:val="26"/>
        </w:rPr>
        <w:t>(Se adjuntan fotografías)</w:t>
      </w:r>
      <w:bookmarkStart w:id="0" w:name="_GoBack"/>
      <w:bookmarkEnd w:id="0"/>
      <w:r>
        <w:rPr>
          <w:color w:val="000000"/>
        </w:rPr>
        <w:t xml:space="preserve"> </w:t>
      </w:r>
    </w:p>
    <w:sectPr w:rsidR="00FC3D5D">
      <w:headerReference w:type="even" r:id="rId7"/>
      <w:headerReference w:type="default" r:id="rId8"/>
      <w:footerReference w:type="even" r:id="rId9"/>
      <w:footerReference w:type="default" r:id="rId10"/>
      <w:headerReference w:type="first" r:id="rId11"/>
      <w:footerReference w:type="first" r:id="rId12"/>
      <w:pgSz w:w="11906" w:h="16838"/>
      <w:pgMar w:top="1418" w:right="1418" w:bottom="1985" w:left="2835" w:header="709" w:footer="68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602E55">
      <w:r>
        <w:separator/>
      </w:r>
    </w:p>
  </w:endnote>
  <w:endnote w:type="continuationSeparator" w:id="0">
    <w:p w:rsidR="00000000" w:rsidRDefault="00602E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Liberation Serif">
    <w:altName w:val="Times New Roman"/>
    <w:charset w:val="00"/>
    <w:family w:val="roman"/>
    <w:pitch w:val="variable"/>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roman"/>
    <w:pitch w:val="variable"/>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Liberation Mono">
    <w:altName w:val="Courier New"/>
    <w:charset w:val="00"/>
    <w:family w:val="roman"/>
    <w:pitch w:val="variable"/>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panose1 w:val="00000000000000000000"/>
    <w:charset w:val="00"/>
    <w:family w:val="roman"/>
    <w:notTrueType/>
    <w:pitch w:val="default"/>
  </w:font>
  <w:font w:name="Helvetica Neue">
    <w:charset w:val="00"/>
    <w:family w:val="roman"/>
    <w:pitch w:val="variable"/>
  </w:font>
  <w:font w:name="Garamond">
    <w:panose1 w:val="02020404030301010803"/>
    <w:charset w:val="00"/>
    <w:family w:val="roman"/>
    <w:pitch w:val="variable"/>
    <w:sig w:usb0="00000287" w:usb1="00000000" w:usb2="00000000" w:usb3="00000000" w:csb0="0000009F" w:csb1="00000000"/>
  </w:font>
  <w:font w:name="font1764">
    <w:panose1 w:val="00000000000000000000"/>
    <w:charset w:val="00"/>
    <w:family w:val="roman"/>
    <w:notTrueType/>
    <w:pitch w:val="default"/>
  </w:font>
  <w:font w:name="Arial Narrow">
    <w:panose1 w:val="020B050602020203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3D5D" w:rsidRDefault="00FC3D5D">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3D5D" w:rsidRDefault="00602E55">
    <w:pPr>
      <w:pStyle w:val="Piedepgina"/>
    </w:pPr>
    <w:r>
      <w:rPr>
        <w:noProof/>
        <w:lang w:eastAsia="es-ES"/>
      </w:rPr>
      <w:drawing>
        <wp:anchor distT="0" distB="0" distL="114935" distR="114935" simplePos="0" relativeHeight="251658240" behindDoc="1" locked="0" layoutInCell="0" allowOverlap="1">
          <wp:simplePos x="0" y="0"/>
          <wp:positionH relativeFrom="column">
            <wp:posOffset>-1449705</wp:posOffset>
          </wp:positionH>
          <wp:positionV relativeFrom="paragraph">
            <wp:posOffset>-1872615</wp:posOffset>
          </wp:positionV>
          <wp:extent cx="793750" cy="1110615"/>
          <wp:effectExtent l="0" t="0" r="0" b="0"/>
          <wp:wrapSquare wrapText="bothSides"/>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pic:cNvPicPr>
                    <a:picLocks noChangeAspect="1" noChangeArrowheads="1"/>
                  </pic:cNvPicPr>
                </pic:nvPicPr>
                <pic:blipFill>
                  <a:blip r:embed="rId1"/>
                  <a:srcRect l="1276" r="1276"/>
                  <a:stretch>
                    <a:fillRect/>
                  </a:stretch>
                </pic:blipFill>
                <pic:spPr bwMode="auto">
                  <a:xfrm>
                    <a:off x="0" y="0"/>
                    <a:ext cx="793750" cy="1110615"/>
                  </a:xfrm>
                  <a:prstGeom prst="rect">
                    <a:avLst/>
                  </a:prstGeom>
                  <a:noFill/>
                </pic:spPr>
              </pic:pic>
            </a:graphicData>
          </a:graphic>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3D5D" w:rsidRDefault="00602E55">
    <w:pPr>
      <w:pStyle w:val="Piedepgina"/>
    </w:pPr>
    <w:r>
      <w:rPr>
        <w:noProof/>
        <w:lang w:eastAsia="es-ES"/>
      </w:rPr>
      <w:drawing>
        <wp:anchor distT="0" distB="0" distL="114935" distR="114935" simplePos="0" relativeHeight="251659264" behindDoc="1" locked="0" layoutInCell="0" allowOverlap="1">
          <wp:simplePos x="0" y="0"/>
          <wp:positionH relativeFrom="column">
            <wp:posOffset>-1449705</wp:posOffset>
          </wp:positionH>
          <wp:positionV relativeFrom="paragraph">
            <wp:posOffset>-1872615</wp:posOffset>
          </wp:positionV>
          <wp:extent cx="793750" cy="1110615"/>
          <wp:effectExtent l="0" t="0" r="0" b="0"/>
          <wp:wrapSquare wrapText="bothSides"/>
          <wp:docPr id="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noChangeArrowheads="1"/>
                  </pic:cNvPicPr>
                </pic:nvPicPr>
                <pic:blipFill>
                  <a:blip r:embed="rId1"/>
                  <a:srcRect l="1276" r="1276"/>
                  <a:stretch>
                    <a:fillRect/>
                  </a:stretch>
                </pic:blipFill>
                <pic:spPr bwMode="auto">
                  <a:xfrm>
                    <a:off x="0" y="0"/>
                    <a:ext cx="793750" cy="1110615"/>
                  </a:xfrm>
                  <a:prstGeom prst="rect">
                    <a:avLst/>
                  </a:prstGeom>
                  <a:noFill/>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602E55">
      <w:r>
        <w:separator/>
      </w:r>
    </w:p>
  </w:footnote>
  <w:footnote w:type="continuationSeparator" w:id="0">
    <w:p w:rsidR="00000000" w:rsidRDefault="00602E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3D5D" w:rsidRDefault="00FC3D5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3D5D" w:rsidRDefault="00602E55">
    <w:pPr>
      <w:pStyle w:val="Encabezado"/>
      <w:rPr>
        <w:lang w:eastAsia="es-ES"/>
      </w:rPr>
    </w:pPr>
    <w:r>
      <w:rPr>
        <w:noProof/>
        <w:lang w:eastAsia="es-ES"/>
      </w:rPr>
      <w:drawing>
        <wp:anchor distT="0" distB="0" distL="0" distR="0" simplePos="0" relativeHeight="251656192" behindDoc="1" locked="0" layoutInCell="1" allowOverlap="1">
          <wp:simplePos x="0" y="0"/>
          <wp:positionH relativeFrom="column">
            <wp:posOffset>-1506220</wp:posOffset>
          </wp:positionH>
          <wp:positionV relativeFrom="paragraph">
            <wp:posOffset>590550</wp:posOffset>
          </wp:positionV>
          <wp:extent cx="1206500" cy="922401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a:noFill/>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3D5D" w:rsidRDefault="00602E55">
    <w:pPr>
      <w:pStyle w:val="Encabezado"/>
      <w:rPr>
        <w:lang w:eastAsia="es-ES"/>
      </w:rPr>
    </w:pPr>
    <w:r>
      <w:rPr>
        <w:noProof/>
        <w:lang w:eastAsia="es-ES"/>
      </w:rPr>
      <w:drawing>
        <wp:anchor distT="0" distB="0" distL="0" distR="0" simplePos="0" relativeHeight="251657216" behindDoc="1" locked="0" layoutInCell="1" allowOverlap="1">
          <wp:simplePos x="0" y="0"/>
          <wp:positionH relativeFrom="column">
            <wp:posOffset>-1506220</wp:posOffset>
          </wp:positionH>
          <wp:positionV relativeFrom="paragraph">
            <wp:posOffset>590550</wp:posOffset>
          </wp:positionV>
          <wp:extent cx="1206500" cy="9224010"/>
          <wp:effectExtent l="0" t="0" r="0" b="0"/>
          <wp:wrapNone/>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6182867"/>
    <w:multiLevelType w:val="multilevel"/>
    <w:tmpl w:val="6F385A7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740D70DB"/>
    <w:multiLevelType w:val="multilevel"/>
    <w:tmpl w:val="7DF223B8"/>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displayBackgroundShape/>
  <w:embedSystemFonts/>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D5D"/>
    <w:rsid w:val="00602E55"/>
    <w:rsid w:val="00FC3D5D"/>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6F905B-B4A3-4890-9854-238299818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hAnsi="Tahoma" w:cs="Tahoma"/>
      <w:kern w:val="2"/>
      <w:sz w:val="24"/>
      <w:lang w:eastAsia="zh-CN"/>
    </w:rPr>
  </w:style>
  <w:style w:type="paragraph" w:styleId="Ttulo1">
    <w:name w:val="heading 1"/>
    <w:basedOn w:val="Normal"/>
    <w:next w:val="Normal"/>
    <w:qFormat/>
    <w:pPr>
      <w:keepNext/>
      <w:keepLines/>
      <w:numPr>
        <w:numId w:val="1"/>
      </w:numPr>
      <w:spacing w:before="480"/>
      <w:outlineLvl w:val="0"/>
    </w:pPr>
    <w:rPr>
      <w:rFonts w:ascii="Cambria" w:eastAsia="SimSun" w:hAnsi="Cambria" w:cs="Mangal"/>
      <w:b/>
      <w:bCs/>
      <w:color w:val="365F91"/>
      <w:sz w:val="28"/>
      <w:szCs w:val="28"/>
    </w:rPr>
  </w:style>
  <w:style w:type="paragraph" w:styleId="Ttulo2">
    <w:name w:val="heading 2"/>
    <w:next w:val="Textoindependiente"/>
    <w:qFormat/>
    <w:pPr>
      <w:widowControl w:val="0"/>
      <w:numPr>
        <w:ilvl w:val="1"/>
        <w:numId w:val="1"/>
      </w:numPr>
      <w:spacing w:before="200"/>
      <w:outlineLvl w:val="1"/>
    </w:pPr>
    <w:rPr>
      <w:rFonts w:ascii="Liberation Serif" w:eastAsia="Segoe UI" w:hAnsi="Liberation Serif" w:cs="Tahoma"/>
      <w:b/>
      <w:bCs/>
      <w:sz w:val="36"/>
      <w:szCs w:val="36"/>
      <w:lang w:eastAsia="es-ES"/>
    </w:rPr>
  </w:style>
  <w:style w:type="paragraph" w:styleId="Ttulo3">
    <w:name w:val="heading 3"/>
    <w:basedOn w:val="Normal"/>
    <w:next w:val="Textoindependiente"/>
    <w:qFormat/>
    <w:pPr>
      <w:numPr>
        <w:ilvl w:val="2"/>
        <w:numId w:val="1"/>
      </w:numPr>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numPr>
        <w:ilvl w:val="3"/>
        <w:numId w:val="1"/>
      </w:numPr>
      <w:spacing w:before="240" w:after="60"/>
      <w:outlineLvl w:val="3"/>
    </w:pPr>
    <w:rPr>
      <w:rFonts w:ascii="Calibri" w:hAnsi="Calibri" w:cs="Times New Roman"/>
      <w:b/>
      <w:bCs/>
      <w:sz w:val="28"/>
      <w:szCs w:val="28"/>
    </w:rPr>
  </w:style>
  <w:style w:type="paragraph" w:styleId="Ttulo5">
    <w:name w:val="heading 5"/>
    <w:next w:val="Textoindependiente"/>
    <w:qFormat/>
    <w:pPr>
      <w:widowControl w:val="0"/>
      <w:numPr>
        <w:ilvl w:val="4"/>
        <w:numId w:val="1"/>
      </w:numPr>
      <w:spacing w:before="120" w:after="60"/>
      <w:outlineLvl w:val="4"/>
    </w:pPr>
    <w:rPr>
      <w:rFonts w:ascii="Liberation Serif" w:eastAsia="SimSun" w:hAnsi="Liberation Serif"/>
      <w:b/>
      <w:bCs/>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qFormat/>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Fuentedeprrafopredeter9">
    <w:name w:val="Fuente de párrafo predeter.9"/>
    <w:qFormat/>
  </w:style>
  <w:style w:type="character" w:customStyle="1" w:styleId="Fuentedeprrafopredeter8">
    <w:name w:val="Fuente de párrafo predeter.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7">
    <w:name w:val="Fuente de párrafo predeter.7"/>
    <w:qFormat/>
  </w:style>
  <w:style w:type="character" w:customStyle="1" w:styleId="WW8Num3z0">
    <w:name w:val="WW8Num3z0"/>
    <w:qFormat/>
    <w:rPr>
      <w:rFonts w:ascii="Arial" w:hAnsi="Arial" w:cs="Arial"/>
      <w:b w:val="0"/>
      <w:i w:val="0"/>
      <w:sz w:val="20"/>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b w:val="0"/>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hAnsi="Symbol" w:cs="Symbol"/>
      <w:sz w:val="20"/>
    </w:rPr>
  </w:style>
  <w:style w:type="character" w:customStyle="1" w:styleId="WW8Num7z1">
    <w:name w:val="WW8Num7z1"/>
    <w:qFormat/>
    <w:rPr>
      <w:rFonts w:ascii="Courier New" w:hAnsi="Courier New" w:cs="Courier New"/>
      <w:sz w:val="20"/>
    </w:rPr>
  </w:style>
  <w:style w:type="character" w:customStyle="1" w:styleId="WW8Num7z2">
    <w:name w:val="WW8Num7z2"/>
    <w:qFormat/>
    <w:rPr>
      <w:rFonts w:ascii="Wingdings" w:hAnsi="Wingdings" w:cs="Wingdings"/>
      <w:sz w:val="20"/>
    </w:rPr>
  </w:style>
  <w:style w:type="character" w:customStyle="1" w:styleId="WW8Num8z0">
    <w:name w:val="WW8Num8z0"/>
    <w:qFormat/>
    <w:rPr>
      <w:rFonts w:ascii="Symbol" w:hAnsi="Symbol" w:cs="Symbol"/>
      <w:sz w:val="20"/>
    </w:rPr>
  </w:style>
  <w:style w:type="character" w:customStyle="1" w:styleId="WW8Num8z1">
    <w:name w:val="WW8Num8z1"/>
    <w:qFormat/>
    <w:rPr>
      <w:rFonts w:ascii="Courier New" w:hAnsi="Courier New" w:cs="Courier New"/>
      <w:sz w:val="20"/>
    </w:rPr>
  </w:style>
  <w:style w:type="character" w:customStyle="1" w:styleId="WW8Num8z2">
    <w:name w:val="WW8Num8z2"/>
    <w:qFormat/>
    <w:rPr>
      <w:rFonts w:ascii="Wingdings" w:hAnsi="Wingdings" w:cs="Wingdings"/>
      <w:sz w:val="20"/>
    </w:rPr>
  </w:style>
  <w:style w:type="character" w:customStyle="1" w:styleId="WW8Num9z0">
    <w:name w:val="WW8Num9z0"/>
    <w:qFormat/>
    <w:rPr>
      <w:rFonts w:ascii="Symbol" w:hAnsi="Symbol" w:cs="Symbol"/>
      <w:sz w:val="20"/>
    </w:rPr>
  </w:style>
  <w:style w:type="character" w:customStyle="1" w:styleId="WW8Num9z1">
    <w:name w:val="WW8Num9z1"/>
    <w:qFormat/>
    <w:rPr>
      <w:rFonts w:ascii="Courier New" w:hAnsi="Courier New" w:cs="Courier New"/>
      <w:sz w:val="20"/>
    </w:rPr>
  </w:style>
  <w:style w:type="character" w:customStyle="1" w:styleId="WW8Num9z2">
    <w:name w:val="WW8Num9z2"/>
    <w:qFormat/>
    <w:rPr>
      <w:rFonts w:ascii="Wingdings" w:hAnsi="Wingdings" w:cs="Wingdings"/>
      <w:sz w:val="20"/>
    </w:rPr>
  </w:style>
  <w:style w:type="character" w:customStyle="1" w:styleId="WW8Num10z0">
    <w:name w:val="WW8Num10z0"/>
    <w:qFormat/>
    <w:rPr>
      <w:rFonts w:ascii="Symbol" w:hAnsi="Symbol" w:cs="OpenSymbo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Symbol" w:hAnsi="Symbol" w:cs="OpenSymbol"/>
    </w:rPr>
  </w:style>
  <w:style w:type="character" w:customStyle="1" w:styleId="WW8Num11z1">
    <w:name w:val="WW8Num11z1"/>
    <w:qFormat/>
    <w:rPr>
      <w:rFonts w:ascii="OpenSymbol" w:hAnsi="OpenSymbol" w:cs="OpenSymbol"/>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Calibri" w:eastAsia="Calibri" w:hAnsi="Calibri" w:cs="Calibri"/>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Fuentedeprrafopredeter6">
    <w:name w:val="Fuente de párrafo predeter.6"/>
    <w:qFormat/>
  </w:style>
  <w:style w:type="character" w:customStyle="1" w:styleId="Fuentedeprrafopredeter4">
    <w:name w:val="Fuente de párrafo predeter.4"/>
    <w:qFormat/>
  </w:style>
  <w:style w:type="character" w:customStyle="1" w:styleId="Fuentedeprrafopredeter3">
    <w:name w:val="Fuente de párrafo predeter.3"/>
    <w:qFormat/>
  </w:style>
  <w:style w:type="character" w:customStyle="1" w:styleId="Fuentedeprrafopredeter2">
    <w:name w:val="Fuente de párrafo predeter.2"/>
    <w:qFormat/>
  </w:style>
  <w:style w:type="character" w:customStyle="1" w:styleId="EncabezadoCar">
    <w:name w:val="Encabezado Car"/>
    <w:qFormat/>
    <w:rPr>
      <w:rFonts w:ascii="Tahoma" w:eastAsia="Times New Roman" w:hAnsi="Tahoma" w:cs="Times New Roman"/>
      <w:sz w:val="24"/>
      <w:szCs w:val="20"/>
    </w:rPr>
  </w:style>
  <w:style w:type="character" w:customStyle="1" w:styleId="PiedepginaCar">
    <w:name w:val="Pie de página Car"/>
    <w:qFormat/>
    <w:rPr>
      <w:rFonts w:ascii="Tahoma" w:eastAsia="Times New Roman" w:hAnsi="Tahoma" w:cs="Times New Roman"/>
      <w:sz w:val="24"/>
      <w:szCs w:val="20"/>
    </w:rPr>
  </w:style>
  <w:style w:type="character" w:customStyle="1" w:styleId="SangradetextonormalCar">
    <w:name w:val="Sangría de texto normal Car"/>
    <w:qFormat/>
    <w:rPr>
      <w:rFonts w:ascii="Arial" w:eastAsia="Times New Roman" w:hAnsi="Arial" w:cs="Arial"/>
      <w:b/>
      <w:bCs/>
      <w:sz w:val="40"/>
      <w:szCs w:val="20"/>
      <w:lang w:val="en-US"/>
    </w:rPr>
  </w:style>
  <w:style w:type="character" w:customStyle="1" w:styleId="rojo">
    <w:name w:val="rojo"/>
    <w:basedOn w:val="Fuentedeprrafopredeter1"/>
    <w:qFormat/>
  </w:style>
  <w:style w:type="character" w:styleId="Hipervnculo">
    <w:name w:val="Hyperlink"/>
    <w:rPr>
      <w:color w:val="0563C1"/>
      <w:u w:val="single"/>
    </w:rPr>
  </w:style>
  <w:style w:type="character" w:customStyle="1" w:styleId="Textoennegrita1">
    <w:name w:val="Texto en negrita1"/>
    <w:qFormat/>
    <w:rPr>
      <w:b/>
      <w:bCs/>
    </w:rPr>
  </w:style>
  <w:style w:type="character" w:styleId="Hipervnculovisitado">
    <w:name w:val="FollowedHyperlink"/>
    <w:rPr>
      <w:color w:val="800080"/>
      <w:u w:val="single"/>
    </w:rPr>
  </w:style>
  <w:style w:type="character" w:customStyle="1" w:styleId="Ttulo3Car">
    <w:name w:val="Título 3 Car"/>
    <w:qFormat/>
    <w:rPr>
      <w:b/>
      <w:bCs/>
      <w:sz w:val="27"/>
      <w:szCs w:val="27"/>
    </w:rPr>
  </w:style>
  <w:style w:type="character" w:customStyle="1" w:styleId="qu">
    <w:name w:val="qu"/>
    <w:qFormat/>
  </w:style>
  <w:style w:type="character" w:customStyle="1" w:styleId="gd">
    <w:name w:val="gd"/>
    <w:qFormat/>
  </w:style>
  <w:style w:type="character" w:customStyle="1" w:styleId="g3">
    <w:name w:val="g3"/>
    <w:qFormat/>
  </w:style>
  <w:style w:type="character" w:customStyle="1" w:styleId="hb">
    <w:name w:val="hb"/>
    <w:qFormat/>
  </w:style>
  <w:style w:type="character" w:customStyle="1" w:styleId="g2">
    <w:name w:val="g2"/>
    <w:qFormat/>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Mencinsinresolver1">
    <w:name w:val="Mención sin resolver1"/>
    <w:qFormat/>
    <w:rPr>
      <w:color w:val="605E5C"/>
      <w:shd w:val="clear" w:color="auto" w:fill="E1DFDD"/>
    </w:rPr>
  </w:style>
  <w:style w:type="character" w:customStyle="1" w:styleId="s7">
    <w:name w:val="s7"/>
    <w:qFormat/>
  </w:style>
  <w:style w:type="character" w:styleId="Textoennegrita">
    <w:name w:val="Strong"/>
    <w:qFormat/>
    <w:rPr>
      <w:b/>
      <w:bCs/>
    </w:rPr>
  </w:style>
  <w:style w:type="character" w:customStyle="1" w:styleId="Smbolosdenumeracin">
    <w:name w:val="Símbolos de numeración"/>
    <w:qFormat/>
  </w:style>
  <w:style w:type="character" w:customStyle="1" w:styleId="ins">
    <w:name w:val="ins"/>
    <w:qFormat/>
  </w:style>
  <w:style w:type="character" w:customStyle="1" w:styleId="WW8Num20z8">
    <w:name w:val="WW8Num20z8"/>
    <w:qFormat/>
  </w:style>
  <w:style w:type="character" w:customStyle="1" w:styleId="WW8Num20z7">
    <w:name w:val="WW8Num20z7"/>
    <w:qFormat/>
  </w:style>
  <w:style w:type="character" w:customStyle="1" w:styleId="WW8Num20z6">
    <w:name w:val="WW8Num20z6"/>
    <w:qFormat/>
  </w:style>
  <w:style w:type="character" w:customStyle="1" w:styleId="WW8Num20z5">
    <w:name w:val="WW8Num20z5"/>
    <w:qFormat/>
  </w:style>
  <w:style w:type="character" w:customStyle="1" w:styleId="WW8Num20z4">
    <w:name w:val="WW8Num20z4"/>
    <w:qFormat/>
  </w:style>
  <w:style w:type="character" w:customStyle="1" w:styleId="WW8Num20z3">
    <w:name w:val="WW8Num20z3"/>
    <w:qFormat/>
  </w:style>
  <w:style w:type="character" w:customStyle="1" w:styleId="WW8Num20z2">
    <w:name w:val="WW8Num20z2"/>
    <w:qFormat/>
  </w:style>
  <w:style w:type="character" w:customStyle="1" w:styleId="WW8Num20z1">
    <w:name w:val="WW8Num20z1"/>
    <w:qFormat/>
  </w:style>
  <w:style w:type="character" w:customStyle="1" w:styleId="WW8Num20z0">
    <w:name w:val="WW8Num20z0"/>
    <w:qFormat/>
    <w:rPr>
      <w:rFonts w:eastAsia="Calibri" w:cs="Century Gothic"/>
      <w:bCs/>
      <w:spacing w:val="-3"/>
    </w:rPr>
  </w:style>
  <w:style w:type="character" w:customStyle="1" w:styleId="MquinadeescribirHTML1">
    <w:name w:val="Máquina de escribir HTML1"/>
    <w:qFormat/>
    <w:rPr>
      <w:rFonts w:ascii="Arial Unicode MS" w:eastAsia="Arial Unicode MS" w:hAnsi="Arial Unicode MS" w:cs="Arial Unicode MS"/>
      <w:sz w:val="20"/>
      <w:szCs w:val="20"/>
    </w:rPr>
  </w:style>
  <w:style w:type="character" w:customStyle="1" w:styleId="WW-Destaquemayor">
    <w:name w:val="WW-Destaque mayor"/>
    <w:qFormat/>
    <w:rPr>
      <w:b/>
      <w:bCs/>
    </w:rPr>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style>
  <w:style w:type="character" w:customStyle="1" w:styleId="WW8Num17z1">
    <w:name w:val="WW8Num17z1"/>
    <w:qFormat/>
  </w:style>
  <w:style w:type="character" w:customStyle="1" w:styleId="WW8Num17z0">
    <w:name w:val="WW8Num17z0"/>
    <w:qFormat/>
    <w:rPr>
      <w:rFonts w:ascii="Gill Sans MT" w:hAnsi="Gill Sans MT" w:cs="Gill Sans MT"/>
      <w:kern w:val="2"/>
      <w:sz w:val="22"/>
      <w:szCs w:val="22"/>
    </w:rPr>
  </w:style>
  <w:style w:type="character" w:customStyle="1" w:styleId="Vietas">
    <w:name w:val="Viñetas"/>
    <w:qFormat/>
    <w:rPr>
      <w:rFonts w:ascii="OpenSymbol" w:eastAsia="OpenSymbol" w:hAnsi="OpenSymbol" w:cs="OpenSymbol"/>
    </w:rPr>
  </w:style>
  <w:style w:type="character" w:styleId="nfasis">
    <w:name w:val="Emphasis"/>
    <w:qFormat/>
    <w:rPr>
      <w:i/>
      <w:iCs/>
    </w:rPr>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rPr>
      <w:rFonts w:ascii="Wingdings" w:hAnsi="Wingdings" w:cs="Wingdings"/>
    </w:rPr>
  </w:style>
  <w:style w:type="character" w:customStyle="1" w:styleId="WW8Num9z3">
    <w:name w:val="WW8Num9z3"/>
    <w:qFormat/>
    <w:rPr>
      <w:rFonts w:ascii="Symbol" w:hAnsi="Symbol" w:cs="Symbol"/>
    </w:rPr>
  </w:style>
  <w:style w:type="character" w:customStyle="1" w:styleId="WW8Num11z2">
    <w:name w:val="WW8Num11z2"/>
    <w:qFormat/>
    <w:rPr>
      <w:rFonts w:ascii="Wingdings" w:hAnsi="Wingdings" w:cs="Wingdings"/>
    </w:rPr>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gmail-uficommentbody">
    <w:name w:val="gmail-uficommentbody"/>
    <w:basedOn w:val="Fuentedeprrafopredeter2"/>
    <w:qFormat/>
  </w:style>
  <w:style w:type="character" w:customStyle="1" w:styleId="WW8Num27z0">
    <w:name w:val="WW8Num27z0"/>
    <w:qFormat/>
    <w:rPr>
      <w:rFonts w:ascii="Gill Sans MT" w:hAnsi="Gill Sans MT" w:cs="Gill Sans MT"/>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TextodegloboCar">
    <w:name w:val="Texto de globo Car"/>
    <w:qFormat/>
    <w:rPr>
      <w:rFonts w:ascii="Segoe UI" w:hAnsi="Segoe UI" w:cs="Segoe UI"/>
      <w:sz w:val="18"/>
      <w:szCs w:val="18"/>
    </w:rPr>
  </w:style>
  <w:style w:type="character" w:customStyle="1" w:styleId="TextocomentarioCar">
    <w:name w:val="Texto comentario Car"/>
    <w:qFormat/>
    <w:rPr>
      <w:sz w:val="20"/>
      <w:szCs w:val="20"/>
    </w:rPr>
  </w:style>
  <w:style w:type="character" w:customStyle="1" w:styleId="AsuntodelcomentarioCar">
    <w:name w:val="Asunto del comentario Car"/>
    <w:qFormat/>
    <w:rPr>
      <w:b/>
      <w:bCs/>
      <w:sz w:val="20"/>
      <w:szCs w:val="20"/>
    </w:rPr>
  </w:style>
  <w:style w:type="character" w:customStyle="1" w:styleId="Refdecomentario1">
    <w:name w:val="Ref. de comentario1"/>
    <w:qFormat/>
    <w:rPr>
      <w:sz w:val="16"/>
      <w:szCs w:val="16"/>
    </w:rPr>
  </w:style>
  <w:style w:type="character" w:customStyle="1" w:styleId="Fuentedeprrafopredeter5">
    <w:name w:val="Fuente de párrafo predeter.5"/>
    <w:qFormat/>
  </w:style>
  <w:style w:type="character" w:customStyle="1" w:styleId="Muydestacado">
    <w:name w:val="Muy destacado"/>
    <w:qFormat/>
    <w:rPr>
      <w:b/>
      <w:bCs/>
    </w:rPr>
  </w:style>
  <w:style w:type="character" w:customStyle="1" w:styleId="CITE">
    <w:name w:val="CITE"/>
    <w:qFormat/>
    <w:rPr>
      <w:i/>
    </w:rPr>
  </w:style>
  <w:style w:type="character" w:customStyle="1" w:styleId="CODE">
    <w:name w:val="CODE"/>
    <w:qFormat/>
    <w:rPr>
      <w:rFonts w:ascii="Courier New" w:hAnsi="Courier New" w:cs="Courier New"/>
      <w:sz w:val="20"/>
    </w:rPr>
  </w:style>
  <w:style w:type="character" w:customStyle="1" w:styleId="Keyboard">
    <w:name w:val="Keyboard"/>
    <w:qFormat/>
    <w:rPr>
      <w:rFonts w:ascii="Courier New" w:hAnsi="Courier New" w:cs="Courier New"/>
      <w:b/>
      <w:sz w:val="20"/>
    </w:rPr>
  </w:style>
  <w:style w:type="character" w:customStyle="1" w:styleId="Sample">
    <w:name w:val="Sample"/>
    <w:qFormat/>
    <w:rPr>
      <w:rFonts w:ascii="Courier New" w:hAnsi="Courier New" w:cs="Courier New"/>
    </w:rPr>
  </w:style>
  <w:style w:type="character" w:customStyle="1" w:styleId="Typewriter">
    <w:name w:val="Typewriter"/>
    <w:qFormat/>
    <w:rPr>
      <w:rFonts w:ascii="Courier New" w:hAnsi="Courier New" w:cs="Courier New"/>
      <w:sz w:val="20"/>
    </w:rPr>
  </w:style>
  <w:style w:type="character" w:customStyle="1" w:styleId="HTMLMarkup">
    <w:name w:val="HTML Markup"/>
    <w:qFormat/>
    <w:rPr>
      <w:vanish/>
      <w:color w:val="FF0000"/>
    </w:rPr>
  </w:style>
  <w:style w:type="character" w:customStyle="1" w:styleId="Comment">
    <w:name w:val="Comment"/>
    <w:qFormat/>
    <w:rPr>
      <w:vanish/>
    </w:rPr>
  </w:style>
  <w:style w:type="character" w:customStyle="1" w:styleId="TextodegloboCar1">
    <w:name w:val="Texto de globo Car1"/>
    <w:qFormat/>
    <w:rPr>
      <w:rFonts w:ascii="Segoe UI" w:hAnsi="Segoe UI" w:cs="Segoe UI"/>
      <w:kern w:val="2"/>
      <w:sz w:val="18"/>
      <w:szCs w:val="18"/>
      <w:lang w:eastAsia="zh-CN"/>
    </w:rPr>
  </w:style>
  <w:style w:type="character" w:customStyle="1" w:styleId="TextoindependienteCar">
    <w:name w:val="Texto independiente Car"/>
    <w:basedOn w:val="Fuentedeprrafopredeter"/>
    <w:link w:val="Textoindependiente"/>
    <w:qFormat/>
    <w:rsid w:val="00CC2E3B"/>
    <w:rPr>
      <w:rFonts w:ascii="Tahoma" w:hAnsi="Tahoma" w:cs="Tahoma"/>
      <w:kern w:val="2"/>
      <w:sz w:val="24"/>
      <w:lang w:eastAsia="zh-CN"/>
    </w:rPr>
  </w:style>
  <w:style w:type="character" w:customStyle="1" w:styleId="Fuentedeprrafopredeter18">
    <w:name w:val="Fuente de párrafo predeter.18"/>
    <w:qFormat/>
    <w:rsid w:val="00451E7D"/>
  </w:style>
  <w:style w:type="character" w:customStyle="1" w:styleId="nfasis1">
    <w:name w:val="Énfasis1"/>
    <w:qFormat/>
    <w:rsid w:val="00451E7D"/>
    <w:rPr>
      <w:i/>
      <w:iCs/>
    </w:rPr>
  </w:style>
  <w:style w:type="character" w:customStyle="1" w:styleId="TextosinformatoCar">
    <w:name w:val="Texto sin formato Car"/>
    <w:basedOn w:val="Fuentedeprrafopredeter"/>
    <w:link w:val="Textosinformato"/>
    <w:uiPriority w:val="99"/>
    <w:semiHidden/>
    <w:qFormat/>
    <w:rsid w:val="00863436"/>
    <w:rPr>
      <w:rFonts w:ascii="Calibri" w:eastAsiaTheme="minorHAnsi" w:hAnsi="Calibri" w:cstheme="minorBidi"/>
      <w:sz w:val="22"/>
      <w:szCs w:val="21"/>
      <w:lang w:eastAsia="en-US"/>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link w:val="TextoindependienteCar"/>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qFormat/>
    <w:pPr>
      <w:suppressLineNumbers/>
    </w:pPr>
    <w:rPr>
      <w:rFonts w:cs="Mangal"/>
    </w:rPr>
  </w:style>
  <w:style w:type="paragraph" w:styleId="Puesto">
    <w:name w:val="Title"/>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Descripcin1">
    <w:name w:val="Descripción1"/>
    <w:basedOn w:val="Normal"/>
    <w:qFormat/>
    <w:pPr>
      <w:suppressLineNumbers/>
      <w:spacing w:before="120" w:after="120"/>
    </w:pPr>
    <w:rPr>
      <w:rFonts w:cs="Mangal"/>
      <w:i/>
      <w:iCs/>
      <w:szCs w:val="24"/>
    </w:rPr>
  </w:style>
  <w:style w:type="paragraph" w:customStyle="1" w:styleId="Ttulo10">
    <w:name w:val="Título1"/>
    <w:basedOn w:val="Normal"/>
    <w:next w:val="Textoindependiente"/>
    <w:qFormat/>
    <w:pPr>
      <w:keepNext/>
      <w:spacing w:before="240" w:after="120"/>
    </w:pPr>
    <w:rPr>
      <w:rFonts w:ascii="Liberation Sans" w:eastAsia="Arial Unicode MS" w:hAnsi="Liberation Sans" w:cs="Mangal"/>
      <w:sz w:val="28"/>
      <w:szCs w:val="28"/>
    </w:rPr>
  </w:style>
  <w:style w:type="paragraph" w:customStyle="1" w:styleId="Puesto1">
    <w:name w:val="Puesto1"/>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9">
    <w:name w:val="Título9"/>
    <w:basedOn w:val="Normal"/>
    <w:qFormat/>
    <w:pPr>
      <w:keepNext/>
      <w:spacing w:before="240" w:after="120"/>
    </w:pPr>
    <w:rPr>
      <w:rFonts w:ascii="Liberation Sans" w:eastAsia="Microsoft YaHei" w:hAnsi="Liberation Sans" w:cs="Arial"/>
      <w:sz w:val="28"/>
      <w:szCs w:val="28"/>
    </w:rPr>
  </w:style>
  <w:style w:type="paragraph" w:customStyle="1" w:styleId="Encabezado1">
    <w:name w:val="Encabezado1"/>
    <w:basedOn w:val="Normal"/>
    <w:qFormat/>
    <w:pPr>
      <w:keepNext/>
      <w:spacing w:before="240" w:after="120"/>
    </w:pPr>
    <w:rPr>
      <w:rFonts w:ascii="Liberation Sans" w:eastAsia="Microsoft YaHei" w:hAnsi="Liberation Sans" w:cs="Mangal"/>
      <w:sz w:val="28"/>
      <w:szCs w:val="28"/>
    </w:rPr>
  </w:style>
  <w:style w:type="paragraph" w:customStyle="1" w:styleId="Ttulo8">
    <w:name w:val="Título8"/>
    <w:basedOn w:val="Normal"/>
    <w:qFormat/>
    <w:pPr>
      <w:keepNext/>
      <w:spacing w:before="240" w:after="120"/>
    </w:pPr>
    <w:rPr>
      <w:rFonts w:ascii="Liberation Sans" w:eastAsia="Microsoft YaHei" w:hAnsi="Liberation Sans" w:cs="Arial"/>
      <w:sz w:val="28"/>
      <w:szCs w:val="28"/>
    </w:rPr>
  </w:style>
  <w:style w:type="paragraph" w:customStyle="1" w:styleId="Epgrafe3">
    <w:name w:val="Epígrafe3"/>
    <w:basedOn w:val="Normal"/>
    <w:qFormat/>
    <w:pPr>
      <w:suppressLineNumbers/>
      <w:spacing w:before="120" w:after="120"/>
    </w:pPr>
    <w:rPr>
      <w:rFonts w:cs="Arial"/>
      <w:i/>
      <w:iCs/>
      <w:szCs w:val="24"/>
    </w:rPr>
  </w:style>
  <w:style w:type="paragraph" w:customStyle="1" w:styleId="Ttulo7">
    <w:name w:val="Título7"/>
    <w:basedOn w:val="Normal"/>
    <w:qFormat/>
    <w:pPr>
      <w:keepNext/>
      <w:spacing w:before="240" w:after="120"/>
    </w:pPr>
    <w:rPr>
      <w:rFonts w:ascii="Liberation Sans" w:eastAsia="Microsoft YaHei" w:hAnsi="Liberation Sans" w:cs="Arial"/>
      <w:sz w:val="28"/>
      <w:szCs w:val="28"/>
    </w:rPr>
  </w:style>
  <w:style w:type="paragraph" w:customStyle="1" w:styleId="Epgrafe2">
    <w:name w:val="Epígrafe2"/>
    <w:basedOn w:val="Normal"/>
    <w:qFormat/>
    <w:pPr>
      <w:suppressLineNumbers/>
      <w:spacing w:before="120" w:after="120"/>
    </w:pPr>
    <w:rPr>
      <w:rFonts w:cs="Arial"/>
      <w:i/>
      <w:iCs/>
      <w:szCs w:val="24"/>
    </w:rPr>
  </w:style>
  <w:style w:type="paragraph" w:customStyle="1" w:styleId="Ttulo6">
    <w:name w:val="Título6"/>
    <w:basedOn w:val="Normal"/>
    <w:qFormat/>
    <w:pPr>
      <w:keepNext/>
      <w:spacing w:before="240" w:after="120"/>
    </w:pPr>
    <w:rPr>
      <w:rFonts w:ascii="Liberation Sans" w:eastAsia="Microsoft YaHei" w:hAnsi="Liberation Sans" w:cs="Arial"/>
      <w:sz w:val="28"/>
      <w:szCs w:val="28"/>
    </w:rPr>
  </w:style>
  <w:style w:type="paragraph" w:customStyle="1" w:styleId="Ttulo40">
    <w:name w:val="Título4"/>
    <w:basedOn w:val="Normal"/>
    <w:qFormat/>
    <w:pPr>
      <w:keepNext/>
      <w:spacing w:before="240" w:after="120"/>
    </w:pPr>
    <w:rPr>
      <w:rFonts w:ascii="Liberation Sans" w:eastAsia="Microsoft YaHei" w:hAnsi="Liberation Sans" w:cs="Arial"/>
      <w:sz w:val="28"/>
      <w:szCs w:val="28"/>
    </w:rPr>
  </w:style>
  <w:style w:type="paragraph" w:customStyle="1" w:styleId="Descripcin4">
    <w:name w:val="Descripción4"/>
    <w:basedOn w:val="Normal"/>
    <w:qFormat/>
    <w:pPr>
      <w:suppressLineNumbers/>
      <w:spacing w:before="120" w:after="120"/>
    </w:pPr>
    <w:rPr>
      <w:rFonts w:cs="Arial"/>
      <w:i/>
      <w:iCs/>
      <w:szCs w:val="24"/>
    </w:rPr>
  </w:style>
  <w:style w:type="paragraph" w:customStyle="1" w:styleId="Ttulo30">
    <w:name w:val="Título3"/>
    <w:basedOn w:val="Normal"/>
    <w:qFormat/>
    <w:pPr>
      <w:keepNext/>
      <w:spacing w:before="240" w:after="120"/>
    </w:pPr>
    <w:rPr>
      <w:rFonts w:ascii="Liberation Sans" w:eastAsia="Microsoft YaHei" w:hAnsi="Liberation Sans" w:cs="Arial"/>
      <w:sz w:val="28"/>
      <w:szCs w:val="28"/>
    </w:rPr>
  </w:style>
  <w:style w:type="paragraph" w:customStyle="1" w:styleId="Descripcin2">
    <w:name w:val="Descripción2"/>
    <w:basedOn w:val="Normal"/>
    <w:qFormat/>
    <w:pPr>
      <w:suppressLineNumbers/>
      <w:spacing w:before="120" w:after="120"/>
    </w:pPr>
    <w:rPr>
      <w:rFonts w:cs="Arial"/>
      <w:i/>
      <w:iCs/>
      <w:szCs w:val="24"/>
    </w:rPr>
  </w:style>
  <w:style w:type="paragraph" w:customStyle="1" w:styleId="Ttulo20">
    <w:name w:val="Título2"/>
    <w:basedOn w:val="Normal"/>
    <w:qFormat/>
    <w:pPr>
      <w:keepNext/>
      <w:spacing w:before="240" w:after="120"/>
    </w:pPr>
    <w:rPr>
      <w:rFonts w:ascii="Liberation Sans" w:eastAsia="Microsoft YaHei" w:hAnsi="Liberation Sans" w:cs="Arial"/>
      <w:sz w:val="28"/>
      <w:szCs w:val="28"/>
    </w:rPr>
  </w:style>
  <w:style w:type="paragraph" w:customStyle="1" w:styleId="Epgrafe1">
    <w:name w:val="Epígrafe1"/>
    <w:basedOn w:val="Normal"/>
    <w:qFormat/>
    <w:pPr>
      <w:suppressLineNumbers/>
      <w:spacing w:before="120" w:after="120"/>
    </w:pPr>
    <w:rPr>
      <w:rFonts w:cs="Arial"/>
      <w:i/>
      <w:iCs/>
      <w:szCs w:val="24"/>
    </w:rPr>
  </w:style>
  <w:style w:type="paragraph" w:customStyle="1" w:styleId="Cabeceraypie">
    <w:name w:val="Cabecera y pie"/>
    <w:basedOn w:val="Normal"/>
    <w:qFormat/>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n-US"/>
    </w:rPr>
  </w:style>
  <w:style w:type="paragraph" w:styleId="NormalWeb">
    <w:name w:val="Normal (Web)"/>
    <w:basedOn w:val="Normal"/>
    <w:qFormat/>
    <w:rPr>
      <w:rFonts w:ascii="Times New Roman" w:eastAsia="Calibri" w:hAnsi="Times New Roman" w:cs="Times New Roman"/>
      <w:szCs w:val="24"/>
    </w:rPr>
  </w:style>
  <w:style w:type="paragraph" w:customStyle="1" w:styleId="Prrafodelista1">
    <w:name w:val="Párrafo de lista1"/>
    <w:basedOn w:val="Normal"/>
    <w:qFormat/>
    <w:pPr>
      <w:spacing w:after="200"/>
      <w:ind w:left="720"/>
      <w:contextualSpacing/>
    </w:pPr>
    <w:rPr>
      <w:rFonts w:ascii="Calibri" w:eastAsia="Calibri" w:hAnsi="Calibri" w:cs="Calibri"/>
    </w:rPr>
  </w:style>
  <w:style w:type="paragraph" w:customStyle="1" w:styleId="western">
    <w:name w:val="western"/>
    <w:basedOn w:val="Normal"/>
    <w:qFormat/>
    <w:rPr>
      <w:rFonts w:ascii="Times New Roman" w:eastAsia="Calibri" w:hAnsi="Times New Roman" w:cs="Times New Roman"/>
      <w:szCs w:val="24"/>
    </w:rPr>
  </w:style>
  <w:style w:type="paragraph" w:customStyle="1" w:styleId="Cuerpo">
    <w:name w:val="Cuerpo"/>
    <w:qFormat/>
    <w:rPr>
      <w:rFonts w:ascii="Helvetica" w:eastAsia="Arial Unicode MS" w:hAnsi="Helvetica" w:cs="Arial Unicode MS"/>
      <w:color w:val="000000"/>
      <w:kern w:val="2"/>
      <w:sz w:val="22"/>
      <w:szCs w:val="22"/>
      <w:lang w:val="en-US" w:eastAsia="zh-CN"/>
    </w:rPr>
  </w:style>
  <w:style w:type="paragraph" w:customStyle="1" w:styleId="Textopreformateado">
    <w:name w:val="Texto preformateado"/>
    <w:basedOn w:val="Normal"/>
    <w:qFormat/>
    <w:rPr>
      <w:rFonts w:ascii="Liberation Mono" w:eastAsia="NSimSun" w:hAnsi="Liberation Mono" w:cs="Liberation Mono"/>
      <w:sz w:val="20"/>
    </w:rPr>
  </w:style>
  <w:style w:type="paragraph" w:customStyle="1" w:styleId="Textosinformato3">
    <w:name w:val="Texto sin formato3"/>
    <w:basedOn w:val="Normal"/>
    <w:qFormat/>
    <w:rPr>
      <w:rFonts w:ascii="Consolas" w:eastAsia="Calibri" w:hAnsi="Consolas" w:cs="Times New Roman"/>
      <w:sz w:val="21"/>
      <w:szCs w:val="21"/>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qFormat/>
    <w:rPr>
      <w:rFonts w:ascii="Arial" w:hAnsi="Arial" w:cs="Arial"/>
      <w:color w:val="000000"/>
      <w:kern w:val="2"/>
      <w:sz w:val="24"/>
      <w:szCs w:val="24"/>
      <w:lang w:eastAsia="zh-CN"/>
    </w:rPr>
  </w:style>
  <w:style w:type="paragraph" w:customStyle="1" w:styleId="mce">
    <w:name w:val="mce"/>
    <w:basedOn w:val="Normal"/>
    <w:qFormat/>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qFormat/>
    <w:rPr>
      <w:rFonts w:ascii="Consolas" w:eastAsia="Calibri" w:hAnsi="Consolas" w:cs="Times New Roman"/>
      <w:sz w:val="21"/>
      <w:szCs w:val="21"/>
      <w:lang w:bidi="hi-IN"/>
    </w:rPr>
  </w:style>
  <w:style w:type="paragraph" w:customStyle="1" w:styleId="Contenidodelatabla">
    <w:name w:val="Contenido de la tabla"/>
    <w:basedOn w:val="Normal"/>
    <w:qFormat/>
    <w:pPr>
      <w:suppressLineNumbers/>
    </w:pPr>
  </w:style>
  <w:style w:type="paragraph" w:customStyle="1" w:styleId="Encabezado10">
    <w:name w:val="Encabezado 1"/>
    <w:basedOn w:val="Normal"/>
    <w:next w:val="Normal"/>
    <w:qFormat/>
    <w:pPr>
      <w:keepNext/>
      <w:jc w:val="center"/>
    </w:pPr>
    <w:rPr>
      <w:rFonts w:ascii="Arial" w:hAnsi="Arial" w:cs="Arial"/>
      <w:b/>
      <w:bCs/>
      <w:sz w:val="22"/>
    </w:rPr>
  </w:style>
  <w:style w:type="paragraph" w:customStyle="1" w:styleId="Encabezamiento">
    <w:name w:val="Encabezamiento"/>
    <w:basedOn w:val="Normal"/>
    <w:qFormat/>
    <w:pPr>
      <w:tabs>
        <w:tab w:val="center" w:pos="4252"/>
        <w:tab w:val="right" w:pos="8504"/>
      </w:tabs>
    </w:pPr>
  </w:style>
  <w:style w:type="paragraph" w:customStyle="1" w:styleId="Encabezamientoizquierdo">
    <w:name w:val="Encabezamiento izquierdo"/>
    <w:basedOn w:val="Normal"/>
    <w:qFormat/>
  </w:style>
  <w:style w:type="paragraph" w:customStyle="1" w:styleId="LO-Normal">
    <w:name w:val="LO-Normal"/>
    <w:qFormat/>
    <w:pPr>
      <w:widowControl w:val="0"/>
      <w:jc w:val="both"/>
    </w:pPr>
    <w:rPr>
      <w:rFonts w:ascii="Calibri" w:eastAsia="Calibri" w:hAnsi="Calibri" w:cs="Calibri"/>
      <w:kern w:val="2"/>
      <w:sz w:val="24"/>
      <w:szCs w:val="24"/>
      <w:lang w:eastAsia="zh-CN" w:bidi="hi-I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customStyle="1" w:styleId="Sinespaciado1">
    <w:name w:val="Sin espaciado1"/>
    <w:qFormat/>
    <w:rPr>
      <w:rFonts w:ascii="Calibri" w:eastAsia="Calibri" w:hAnsi="Calibri" w:cs="Calibri"/>
      <w:kern w:val="2"/>
      <w:sz w:val="22"/>
      <w:szCs w:val="22"/>
      <w:lang w:eastAsia="zh-CN"/>
    </w:rPr>
  </w:style>
  <w:style w:type="paragraph" w:customStyle="1" w:styleId="p1">
    <w:name w:val="p1"/>
    <w:basedOn w:val="Normal"/>
    <w:qFormat/>
    <w:pPr>
      <w:spacing w:line="182" w:lineRule="atLeast"/>
    </w:pPr>
    <w:rPr>
      <w:rFonts w:ascii="Arial" w:hAnsi="Arial" w:cs="Arial"/>
      <w:sz w:val="27"/>
      <w:szCs w:val="27"/>
    </w:rPr>
  </w:style>
  <w:style w:type="paragraph" w:customStyle="1" w:styleId="Cita1">
    <w:name w:val="Cita1"/>
    <w:basedOn w:val="Normal"/>
    <w:qFormat/>
    <w:pPr>
      <w:spacing w:after="283"/>
      <w:ind w:left="567" w:right="567"/>
    </w:pPr>
  </w:style>
  <w:style w:type="paragraph" w:customStyle="1" w:styleId="Textoindependiente21">
    <w:name w:val="Texto independiente 21"/>
    <w:basedOn w:val="Normal"/>
    <w:qFormat/>
    <w:pPr>
      <w:jc w:val="both"/>
    </w:p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Sangra2detindependiente1">
    <w:name w:val="Sangría 2 de t. independiente1"/>
    <w:basedOn w:val="Normal"/>
    <w:qFormat/>
    <w:pPr>
      <w:ind w:left="360"/>
      <w:jc w:val="both"/>
    </w:pPr>
    <w:rPr>
      <w:bCs/>
      <w:sz w:val="28"/>
    </w:rPr>
  </w:style>
  <w:style w:type="paragraph" w:customStyle="1" w:styleId="Ttulodelatabla">
    <w:name w:val="Título de la tabla"/>
    <w:basedOn w:val="Contenidodelatabla"/>
    <w:qFormat/>
    <w:pPr>
      <w:jc w:val="center"/>
    </w:pPr>
    <w:rPr>
      <w:b/>
      <w:bCs/>
    </w:rPr>
  </w:style>
  <w:style w:type="paragraph" w:customStyle="1" w:styleId="Textosinformato2">
    <w:name w:val="Texto sin formato2"/>
    <w:basedOn w:val="Normal"/>
    <w:qFormat/>
    <w:rPr>
      <w:rFonts w:ascii="Consolas" w:eastAsia="Calibri" w:hAnsi="Consolas" w:cs="Times New Roman"/>
      <w:sz w:val="21"/>
      <w:szCs w:val="21"/>
    </w:rPr>
  </w:style>
  <w:style w:type="paragraph" w:customStyle="1" w:styleId="xmsolistparagraph">
    <w:name w:val="x_msolistparagraph"/>
    <w:basedOn w:val="Normal"/>
    <w:qFormat/>
    <w:pPr>
      <w:suppressAutoHyphens w:val="0"/>
      <w:spacing w:before="280" w:after="280"/>
    </w:pPr>
    <w:rPr>
      <w:rFonts w:ascii="Times New Roman" w:hAnsi="Times New Roman" w:cs="Times New Roman"/>
      <w:sz w:val="20"/>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Textosinformato4">
    <w:name w:val="Texto sin formato4"/>
    <w:basedOn w:val="Normal"/>
    <w:qFormat/>
    <w:rPr>
      <w:rFonts w:ascii="Consolas" w:eastAsia="Calibri" w:hAnsi="Consolas" w:cs="Times New Roman"/>
      <w:sz w:val="21"/>
      <w:szCs w:val="21"/>
    </w:rPr>
  </w:style>
  <w:style w:type="paragraph" w:customStyle="1" w:styleId="Encabezado2">
    <w:name w:val="Encabezado2"/>
    <w:basedOn w:val="Normal"/>
    <w:qFormat/>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qFormat/>
    <w:rPr>
      <w:rFonts w:ascii="Segoe UI" w:hAnsi="Segoe UI" w:cs="Segoe UI"/>
      <w:sz w:val="18"/>
      <w:szCs w:val="18"/>
    </w:rPr>
  </w:style>
  <w:style w:type="paragraph" w:customStyle="1" w:styleId="Textocomentario1">
    <w:name w:val="Texto comentario1"/>
    <w:basedOn w:val="Normal"/>
    <w:qFormat/>
    <w:rPr>
      <w:sz w:val="20"/>
    </w:rPr>
  </w:style>
  <w:style w:type="paragraph" w:customStyle="1" w:styleId="Asuntodelcomentario1">
    <w:name w:val="Asunto del comentario1"/>
    <w:basedOn w:val="Textocomentario1"/>
    <w:qFormat/>
    <w:rPr>
      <w:b/>
      <w:bCs/>
    </w:rPr>
  </w:style>
  <w:style w:type="paragraph" w:customStyle="1" w:styleId="Descripcin3">
    <w:name w:val="Descripción3"/>
    <w:basedOn w:val="Normal"/>
    <w:qFormat/>
    <w:pPr>
      <w:suppressLineNumbers/>
      <w:spacing w:before="120" w:after="120"/>
    </w:pPr>
    <w:rPr>
      <w:rFonts w:cs="Arial"/>
      <w:i/>
      <w:iCs/>
      <w:szCs w:val="24"/>
    </w:rPr>
  </w:style>
  <w:style w:type="paragraph" w:customStyle="1" w:styleId="Ttulo50">
    <w:name w:val="Título5"/>
    <w:basedOn w:val="Normal"/>
    <w:qFormat/>
    <w:pPr>
      <w:keepNext/>
      <w:spacing w:before="240" w:after="120"/>
    </w:pPr>
    <w:rPr>
      <w:rFonts w:ascii="Liberation Sans" w:eastAsia="Microsoft YaHei" w:hAnsi="Liberation Sans" w:cs="Arial"/>
      <w:sz w:val="28"/>
      <w:szCs w:val="28"/>
    </w:rPr>
  </w:style>
  <w:style w:type="paragraph" w:customStyle="1" w:styleId="DefinitionTerm">
    <w:name w:val="Definition Term"/>
    <w:basedOn w:val="Normal"/>
    <w:qFormat/>
  </w:style>
  <w:style w:type="paragraph" w:customStyle="1" w:styleId="DefinitionList">
    <w:name w:val="Definition List"/>
    <w:basedOn w:val="Normal"/>
    <w:qFormat/>
    <w:pPr>
      <w:ind w:left="360"/>
    </w:pPr>
  </w:style>
  <w:style w:type="paragraph" w:customStyle="1" w:styleId="H1">
    <w:name w:val="H1"/>
    <w:basedOn w:val="Normal"/>
    <w:qFormat/>
    <w:pPr>
      <w:keepNext/>
      <w:spacing w:before="100" w:after="100"/>
      <w:outlineLvl w:val="1"/>
    </w:pPr>
    <w:rPr>
      <w:b/>
      <w:sz w:val="48"/>
    </w:rPr>
  </w:style>
  <w:style w:type="paragraph" w:customStyle="1" w:styleId="H2">
    <w:name w:val="H2"/>
    <w:basedOn w:val="Normal"/>
    <w:qFormat/>
    <w:pPr>
      <w:keepNext/>
      <w:spacing w:before="100" w:after="100"/>
      <w:outlineLvl w:val="2"/>
    </w:pPr>
    <w:rPr>
      <w:b/>
      <w:sz w:val="36"/>
    </w:rPr>
  </w:style>
  <w:style w:type="paragraph" w:customStyle="1" w:styleId="H3">
    <w:name w:val="H3"/>
    <w:basedOn w:val="Normal"/>
    <w:qFormat/>
    <w:pPr>
      <w:keepNext/>
      <w:spacing w:before="100" w:after="100"/>
      <w:outlineLvl w:val="3"/>
    </w:pPr>
    <w:rPr>
      <w:b/>
      <w:sz w:val="28"/>
    </w:rPr>
  </w:style>
  <w:style w:type="paragraph" w:customStyle="1" w:styleId="H4">
    <w:name w:val="H4"/>
    <w:basedOn w:val="Normal"/>
    <w:qFormat/>
    <w:pPr>
      <w:keepNext/>
      <w:spacing w:before="100" w:after="100"/>
      <w:outlineLvl w:val="4"/>
    </w:pPr>
    <w:rPr>
      <w:b/>
    </w:rPr>
  </w:style>
  <w:style w:type="paragraph" w:customStyle="1" w:styleId="H5">
    <w:name w:val="H5"/>
    <w:basedOn w:val="Normal"/>
    <w:qFormat/>
    <w:pPr>
      <w:keepNext/>
      <w:spacing w:before="100" w:after="100"/>
      <w:outlineLvl w:val="5"/>
    </w:pPr>
    <w:rPr>
      <w:b/>
      <w:sz w:val="20"/>
    </w:rPr>
  </w:style>
  <w:style w:type="paragraph" w:customStyle="1" w:styleId="H6">
    <w:name w:val="H6"/>
    <w:basedOn w:val="Normal"/>
    <w:qFormat/>
    <w:pPr>
      <w:keepNext/>
      <w:spacing w:before="100" w:after="100"/>
      <w:outlineLvl w:val="6"/>
    </w:pPr>
    <w:rPr>
      <w:b/>
      <w:sz w:val="16"/>
    </w:rPr>
  </w:style>
  <w:style w:type="paragraph" w:customStyle="1" w:styleId="Address">
    <w:name w:val="Address"/>
    <w:basedOn w:val="Normal"/>
    <w:qFormat/>
    <w:rPr>
      <w:i/>
    </w:rPr>
  </w:style>
  <w:style w:type="paragraph" w:customStyle="1" w:styleId="Blockquote">
    <w:name w:val="Blockquote"/>
    <w:basedOn w:val="Normal"/>
    <w:qFormat/>
    <w:pPr>
      <w:spacing w:before="100" w:after="100"/>
      <w:ind w:left="360" w:right="360"/>
    </w:pPr>
  </w:style>
  <w:style w:type="paragraph" w:customStyle="1" w:styleId="Preformatted">
    <w:name w:val="Preformatted"/>
    <w:basedOn w:val="Normal"/>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z-BottomofForm">
    <w:name w:val="z-Bottom of Form"/>
    <w:qFormat/>
    <w:pPr>
      <w:pBdr>
        <w:top w:val="double" w:sz="2" w:space="0" w:color="000000"/>
      </w:pBdr>
      <w:jc w:val="center"/>
    </w:pPr>
    <w:rPr>
      <w:rFonts w:ascii="Arial" w:eastAsia="Arial" w:hAnsi="Arial" w:cs="Courier New"/>
      <w:vanish/>
      <w:sz w:val="16"/>
      <w:szCs w:val="24"/>
      <w:lang w:eastAsia="es-ES"/>
    </w:rPr>
  </w:style>
  <w:style w:type="paragraph" w:customStyle="1" w:styleId="z-TopofForm">
    <w:name w:val="z-Top of Form"/>
    <w:qFormat/>
    <w:pPr>
      <w:pBdr>
        <w:bottom w:val="double" w:sz="2" w:space="0" w:color="000000"/>
      </w:pBdr>
      <w:jc w:val="center"/>
    </w:pPr>
    <w:rPr>
      <w:rFonts w:ascii="Arial" w:eastAsia="Arial" w:hAnsi="Arial" w:cs="Courier New"/>
      <w:vanish/>
      <w:sz w:val="16"/>
      <w:szCs w:val="24"/>
      <w:lang w:eastAsia="es-ES"/>
    </w:rPr>
  </w:style>
  <w:style w:type="paragraph" w:customStyle="1" w:styleId="Contenidodelmarco">
    <w:name w:val="Contenido del marco"/>
    <w:basedOn w:val="Normal"/>
    <w:qFormat/>
  </w:style>
  <w:style w:type="paragraph" w:customStyle="1" w:styleId="Tablanormal1">
    <w:name w:val="Tabla normal1"/>
    <w:qFormat/>
    <w:rPr>
      <w:rFonts w:eastAsia="Tahoma"/>
      <w:lang w:eastAsia="es-ES"/>
    </w:rPr>
  </w:style>
  <w:style w:type="paragraph" w:customStyle="1" w:styleId="Prrafodelista2">
    <w:name w:val="Párrafo de lista2"/>
    <w:basedOn w:val="Normal"/>
    <w:qFormat/>
    <w:pPr>
      <w:suppressAutoHyphens w:val="0"/>
      <w:spacing w:after="160" w:line="252" w:lineRule="auto"/>
      <w:ind w:left="720"/>
      <w:contextualSpacing/>
    </w:pPr>
    <w:rPr>
      <w:rFonts w:ascii="Calibri" w:eastAsia="Calibri" w:hAnsi="Calibri" w:cs="font1764"/>
      <w:kern w:val="0"/>
      <w:sz w:val="22"/>
      <w:szCs w:val="22"/>
      <w:lang w:eastAsia="en-US"/>
    </w:rPr>
  </w:style>
  <w:style w:type="paragraph" w:customStyle="1" w:styleId="Textodeglobo2">
    <w:name w:val="Texto de globo2"/>
    <w:basedOn w:val="Normal"/>
    <w:qFormat/>
    <w:rPr>
      <w:rFonts w:ascii="Segoe UI" w:hAnsi="Segoe UI" w:cs="Segoe UI"/>
      <w:sz w:val="18"/>
      <w:szCs w:val="18"/>
    </w:rPr>
  </w:style>
  <w:style w:type="paragraph" w:customStyle="1" w:styleId="Tablanormal2">
    <w:name w:val="Tabla normal2"/>
    <w:qFormat/>
    <w:rPr>
      <w:rFonts w:ascii="Liberation Serif" w:eastAsia="NSimSun" w:hAnsi="Liberation Serif" w:cs="Arial"/>
      <w:lang w:eastAsia="es-ES"/>
    </w:rPr>
  </w:style>
  <w:style w:type="paragraph" w:customStyle="1" w:styleId="Tablanormal3">
    <w:name w:val="Tabla normal3"/>
    <w:qFormat/>
    <w:rPr>
      <w:lang w:eastAsia="es-ES"/>
    </w:rPr>
  </w:style>
  <w:style w:type="paragraph" w:customStyle="1" w:styleId="Prrafodelista3">
    <w:name w:val="Párrafo de lista3"/>
    <w:basedOn w:val="Normal"/>
    <w:qFormat/>
    <w:rsid w:val="00451E7D"/>
    <w:pPr>
      <w:ind w:left="720"/>
    </w:pPr>
    <w:rPr>
      <w:rFonts w:ascii="Calibri" w:eastAsia="Calibri" w:hAnsi="Calibri" w:cs="Calibri"/>
    </w:rPr>
  </w:style>
  <w:style w:type="paragraph" w:styleId="Textosinformato">
    <w:name w:val="Plain Text"/>
    <w:basedOn w:val="Normal"/>
    <w:link w:val="TextosinformatoCar"/>
    <w:uiPriority w:val="99"/>
    <w:semiHidden/>
    <w:unhideWhenUsed/>
    <w:qFormat/>
    <w:rsid w:val="00863436"/>
    <w:pPr>
      <w:suppressAutoHyphens w:val="0"/>
    </w:pPr>
    <w:rPr>
      <w:rFonts w:ascii="Calibri" w:eastAsiaTheme="minorHAnsi" w:hAnsi="Calibri" w:cstheme="minorBidi"/>
      <w:kern w:val="0"/>
      <w:sz w:val="22"/>
      <w:szCs w:val="21"/>
      <w:lang w:eastAsia="en-US"/>
    </w:rPr>
  </w:style>
  <w:style w:type="numbering" w:customStyle="1" w:styleId="Ningunalista">
    <w:name w:val="Ninguna lista"/>
    <w:uiPriority w:val="99"/>
    <w:semiHidden/>
    <w:unhideWhenUsed/>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274</TotalTime>
  <Pages>5</Pages>
  <Words>1830</Words>
  <Characters>10070</Characters>
  <Application>Microsoft Office Word</Application>
  <DocSecurity>0</DocSecurity>
  <Lines>83</Lines>
  <Paragraphs>23</Paragraphs>
  <ScaleCrop>false</ScaleCrop>
  <Company>HP</Company>
  <LinksUpToDate>false</LinksUpToDate>
  <CharactersWithSpaces>11877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dc:description/>
  <cp:lastModifiedBy>Ana Isabel Maestro de Pablos</cp:lastModifiedBy>
  <cp:revision>63</cp:revision>
  <cp:lastPrinted>2025-01-28T13:29:00Z</cp:lastPrinted>
  <dcterms:created xsi:type="dcterms:W3CDTF">2025-01-16T10:47:00Z</dcterms:created>
  <dcterms:modified xsi:type="dcterms:W3CDTF">2025-01-28T13:38:00Z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true</vt:bool>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