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6650" w:rsidRPr="00507430" w:rsidRDefault="00507430" w:rsidP="00FF553C">
      <w:pPr>
        <w:rPr>
          <w:rFonts w:ascii="Arial Narrow" w:eastAsia="Arial" w:hAnsi="Arial Narrow" w:cs="Arial Narrow"/>
          <w:b/>
          <w:bCs/>
          <w:sz w:val="40"/>
          <w:szCs w:val="26"/>
          <w:u w:val="single"/>
          <w:lang w:eastAsia="es-ES_tradnl"/>
        </w:rPr>
      </w:pPr>
      <w:r w:rsidRPr="00507430">
        <w:rPr>
          <w:rFonts w:ascii="Arial Narrow" w:eastAsia="Arial" w:hAnsi="Arial Narrow" w:cs="Arial Narrow"/>
          <w:b/>
          <w:bCs/>
          <w:sz w:val="26"/>
          <w:szCs w:val="26"/>
          <w:u w:val="single"/>
          <w:lang w:eastAsia="es-ES_tradnl"/>
        </w:rPr>
        <w:t>NOTA DE SERVICIO</w:t>
      </w:r>
    </w:p>
    <w:p w:rsidR="008A59C7" w:rsidRDefault="008A59C7" w:rsidP="00FF553C">
      <w:pP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</w:p>
    <w:p w:rsidR="00D147A4" w:rsidRDefault="000B7A6F" w:rsidP="00FF553C">
      <w:pP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El Ayuntamiento </w:t>
      </w:r>
      <w:r w:rsidRPr="000B7A6F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pospone la celebración de San Antón al domingo 2 de febrero </w:t>
      </w:r>
      <w: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ante la previsión de lluvias </w:t>
      </w:r>
      <w:r w:rsidRPr="000B7A6F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>para garantizar la s</w:t>
      </w:r>
      <w:r w:rsidR="00AD5105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>eguridad y el carácter participativo</w:t>
      </w:r>
      <w:r w:rsidRPr="000B7A6F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 del evento</w:t>
      </w:r>
    </w:p>
    <w:p w:rsidR="00CD461C" w:rsidRDefault="00CD461C" w:rsidP="00BE5088">
      <w:pP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AD5105" w:rsidRDefault="000B7A6F" w:rsidP="000B7A6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24</w:t>
      </w:r>
      <w:r w:rsidR="00694C0B" w:rsidRPr="00694C0B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enero de 2025.</w:t>
      </w:r>
      <w:r w:rsidR="0096353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Ante las adversas previsiones meteorológicas que anuncian lluvi</w:t>
      </w:r>
      <w:r w:rsidR="00AD510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as para este domingo, 26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enero, el Ayuntamiento de Jerez, en su compromiso con la seguridad y el disfrute pleno de la ciudadanía, ha decidido posponer la celebración de la Festividad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San Antón al próximo domingo, día 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2 de febrero. </w:t>
      </w:r>
    </w:p>
    <w:p w:rsidR="00AD5105" w:rsidRDefault="00AD5105" w:rsidP="000B7A6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A6F" w:rsidRDefault="000B7A6F" w:rsidP="000B7A6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Esta decisión se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adopta con la previsión de 48 horas para 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asegurar que el evento,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afluencia multitudinaria y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marcado carácter familiar, se desarrolle </w:t>
      </w:r>
      <w:r w:rsidR="00F67FA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el Parque González </w:t>
      </w:r>
      <w:proofErr w:type="spellStart"/>
      <w:r w:rsidR="00F67FA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Hontoria</w:t>
      </w:r>
      <w:proofErr w:type="spellEnd"/>
      <w:r w:rsidR="00F67FA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bajo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 entorno seguro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propicio para la convivencia y la participación del público.</w:t>
      </w:r>
      <w:r w:rsidR="00633F7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0B7A6F" w:rsidRPr="000B7A6F" w:rsidRDefault="000B7A6F" w:rsidP="000B7A6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633F7B" w:rsidRDefault="000B7A6F" w:rsidP="004D7969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este sentido, l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Delegación Municipal de Cultura, Fiestas, Patrimonio Histórico y Capitalidad Europea de la Cultura lamenta las posibles molestias de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rivadas de esta reprogramación y reafirma el 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compromiso </w:t>
      </w:r>
      <w:r w:rsidR="00AD510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municipal 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la organización de eventos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</w:t>
      </w:r>
      <w:r w:rsidRPr="000B7A6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promuevan valores esenciales como la protección animal, la convivencia familiar y la participación ciudadana</w:t>
      </w:r>
      <w:r w:rsidR="00AD510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="00633F7B" w:rsidRPr="00633F7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633F7B" w:rsidRDefault="00633F7B" w:rsidP="004D7969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633F7B" w:rsidRDefault="00633F7B" w:rsidP="004D7969">
      <w:pPr>
        <w:jc w:val="both"/>
      </w:pP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Asimismo informa que se amplía hasta el jueves, día 30 de enero, el plazo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 la inscripción de mascotas, a través del siguiente enlace:</w:t>
      </w:r>
      <w:r w:rsidRPr="00633F7B">
        <w:t xml:space="preserve"> </w:t>
      </w:r>
    </w:p>
    <w:p w:rsidR="00633F7B" w:rsidRDefault="00633F7B" w:rsidP="004D7969">
      <w:pPr>
        <w:jc w:val="both"/>
      </w:pPr>
    </w:p>
    <w:p w:rsidR="00BE5088" w:rsidRDefault="00633F7B" w:rsidP="004D7969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hyperlink r:id="rId7" w:history="1">
        <w:r w:rsidRPr="00DF7816">
          <w:rPr>
            <w:rStyle w:val="Hipervnculo"/>
            <w:rFonts w:ascii="Arial Narrow" w:eastAsia="Arial" w:hAnsi="Arial Narrow" w:cs="Arial Narrow"/>
            <w:bCs/>
            <w:sz w:val="26"/>
            <w:szCs w:val="26"/>
            <w:lang w:eastAsia="es-ES_tradnl"/>
          </w:rPr>
          <w:t>https://www.jerez.es/webs-municipales/cultura-y-fiestas/inscripcion-a-san-anton</w:t>
        </w:r>
      </w:hyperlink>
    </w:p>
    <w:p w:rsidR="00633F7B" w:rsidRDefault="00633F7B" w:rsidP="004D7969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4D7969" w:rsidRDefault="004D7969" w:rsidP="004D7969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4D7969" w:rsidRDefault="004D7969" w:rsidP="004D7969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4D7969" w:rsidRDefault="004D7969" w:rsidP="004D7969">
      <w:pPr>
        <w:jc w:val="both"/>
        <w:rPr>
          <w:sz w:val="20"/>
        </w:rPr>
      </w:pPr>
    </w:p>
    <w:p w:rsidR="00D147A4" w:rsidRDefault="00D147A4" w:rsidP="00D147A4">
      <w:pPr>
        <w:rPr>
          <w:sz w:val="20"/>
        </w:rPr>
      </w:pPr>
    </w:p>
    <w:p w:rsidR="00507430" w:rsidRDefault="00507430" w:rsidP="00694C0B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507430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B3" w:rsidRDefault="002F48B3">
      <w:r>
        <w:separator/>
      </w:r>
    </w:p>
  </w:endnote>
  <w:endnote w:type="continuationSeparator" w:id="0">
    <w:p w:rsidR="002F48B3" w:rsidRDefault="002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88" w:rsidRDefault="00BE508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B3" w:rsidRDefault="002F48B3">
      <w:r>
        <w:separator/>
      </w:r>
    </w:p>
  </w:footnote>
  <w:footnote w:type="continuationSeparator" w:id="0">
    <w:p w:rsidR="002F48B3" w:rsidRDefault="002F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88" w:rsidRDefault="00BE508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-1573530</wp:posOffset>
          </wp:positionH>
          <wp:positionV relativeFrom="paragraph">
            <wp:posOffset>613410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7F2F"/>
    <w:multiLevelType w:val="multilevel"/>
    <w:tmpl w:val="138079E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D334E9"/>
    <w:multiLevelType w:val="multilevel"/>
    <w:tmpl w:val="175A5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A57A43"/>
    <w:multiLevelType w:val="multilevel"/>
    <w:tmpl w:val="48147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81"/>
    <w:rsid w:val="000439AD"/>
    <w:rsid w:val="000B7A6F"/>
    <w:rsid w:val="002E6D51"/>
    <w:rsid w:val="002F48B3"/>
    <w:rsid w:val="004D7969"/>
    <w:rsid w:val="00507430"/>
    <w:rsid w:val="00531081"/>
    <w:rsid w:val="0055035F"/>
    <w:rsid w:val="00566650"/>
    <w:rsid w:val="00633F7B"/>
    <w:rsid w:val="00694C0B"/>
    <w:rsid w:val="00710EDE"/>
    <w:rsid w:val="008A59C7"/>
    <w:rsid w:val="00963538"/>
    <w:rsid w:val="00982FC8"/>
    <w:rsid w:val="009F06BD"/>
    <w:rsid w:val="00AD5105"/>
    <w:rsid w:val="00B257EF"/>
    <w:rsid w:val="00BE22CF"/>
    <w:rsid w:val="00BE5088"/>
    <w:rsid w:val="00CD461C"/>
    <w:rsid w:val="00D147A4"/>
    <w:rsid w:val="00D46080"/>
    <w:rsid w:val="00D85BBF"/>
    <w:rsid w:val="00E40FC0"/>
    <w:rsid w:val="00E8365C"/>
    <w:rsid w:val="00F67FA5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C614-A226-4DA0-A5F8-F194A53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erez.es/webs-municipales/cultura-y-fiestas/inscripcion-a-san-an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4</cp:revision>
  <cp:lastPrinted>2024-12-16T11:51:00Z</cp:lastPrinted>
  <dcterms:created xsi:type="dcterms:W3CDTF">2025-01-24T08:44:00Z</dcterms:created>
  <dcterms:modified xsi:type="dcterms:W3CDTF">2025-01-24T08:57:00Z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