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2E83" w:rsidRDefault="00EA299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 Cartera Real llega al Alcázar de Jerez para recoger las cartas a los Reyes Magos de los niños y niñas de la ciudad</w:t>
      </w:r>
    </w:p>
    <w:p w:rsidR="00644EE5" w:rsidRPr="00755447" w:rsidRDefault="00EA2991" w:rsidP="00644EE5">
      <w:pPr>
        <w:pStyle w:val="Textoindependiente"/>
        <w:spacing w:before="280" w:after="280" w:line="240" w:lineRule="auto"/>
        <w:rPr>
          <w:rStyle w:val="nfasis1"/>
          <w:rFonts w:ascii="Arial Narrow" w:eastAsia="Tahoma" w:hAnsi="Arial Narrow" w:cs="Arial"/>
          <w:i w:val="0"/>
          <w:sz w:val="36"/>
          <w:szCs w:val="36"/>
        </w:rPr>
      </w:pPr>
      <w:r>
        <w:rPr>
          <w:rStyle w:val="nfasis1"/>
          <w:rFonts w:ascii="Arial Narrow" w:eastAsia="Tahoma" w:hAnsi="Arial Narrow" w:cs="Arial"/>
          <w:i w:val="0"/>
          <w:sz w:val="36"/>
          <w:szCs w:val="36"/>
        </w:rPr>
        <w:t>Tras su recorrido por las calles del centro y ser recibida por la alcaldesa, recibirá las cartas los días 28, 29, 30 de diciembre y 2 y 3 de enero</w:t>
      </w:r>
    </w:p>
    <w:p w:rsidR="00E740BE" w:rsidRDefault="00755447" w:rsidP="00EA2991">
      <w:pPr>
        <w:jc w:val="both"/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  <w:r>
        <w:rPr>
          <w:rFonts w:ascii="Arial Narrow" w:hAnsi="Arial Narrow"/>
          <w:b/>
          <w:sz w:val="26"/>
          <w:szCs w:val="26"/>
        </w:rPr>
        <w:t>2</w:t>
      </w:r>
      <w:r w:rsidR="00EA2991">
        <w:rPr>
          <w:rFonts w:ascii="Arial Narrow" w:hAnsi="Arial Narrow"/>
          <w:b/>
          <w:sz w:val="26"/>
          <w:szCs w:val="26"/>
        </w:rPr>
        <w:t>6</w:t>
      </w:r>
      <w:r w:rsidR="003D4475">
        <w:rPr>
          <w:rFonts w:ascii="Arial Narrow" w:hAnsi="Arial Narrow"/>
          <w:b/>
          <w:sz w:val="26"/>
          <w:szCs w:val="26"/>
        </w:rPr>
        <w:t xml:space="preserve"> de diciembre de 2024.</w:t>
      </w:r>
      <w:r w:rsidR="003D4475">
        <w:rPr>
          <w:rFonts w:ascii="Arial Narrow" w:hAnsi="Arial Narrow"/>
          <w:sz w:val="26"/>
          <w:szCs w:val="26"/>
        </w:rPr>
        <w:t xml:space="preserve"> </w:t>
      </w:r>
      <w:r w:rsidR="00161E82">
        <w:rPr>
          <w:rFonts w:ascii="Arial Narrow" w:hAnsi="Arial Narrow"/>
          <w:sz w:val="26"/>
          <w:szCs w:val="26"/>
        </w:rPr>
        <w:t>La</w:t>
      </w:r>
      <w:r w:rsidR="00EA2991">
        <w:rPr>
          <w:rFonts w:ascii="Arial Narrow" w:hAnsi="Arial Narrow"/>
          <w:sz w:val="26"/>
          <w:szCs w:val="26"/>
        </w:rPr>
        <w:t xml:space="preserve"> Cartera Real, </w:t>
      </w:r>
      <w:r w:rsidR="00EA2991"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encarnada por Laura Barba</w:t>
      </w:r>
      <w:r w:rsidR="00E740BE"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,</w:t>
      </w:r>
      <w:r w:rsidR="00EA2991"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ya está en el Alcázar de Jerez, donde permanecerá hasta el próximo 3 de enero para recoger las cartas a los Reyes Magos de los niños y niñas de la ciudad. </w:t>
      </w:r>
    </w:p>
    <w:p w:rsidR="00E740BE" w:rsidRDefault="00E740BE" w:rsidP="00EA2991">
      <w:pPr>
        <w:jc w:val="both"/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</w:p>
    <w:p w:rsidR="00EA2991" w:rsidRDefault="00E740BE" w:rsidP="00EA2991">
      <w:pPr>
        <w:jc w:val="both"/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Tras un recorrido por las calles del centro de Jerez, l</w:t>
      </w:r>
      <w:r w:rsidR="00EA2991"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a alcaldesa, María José García-Pelayo,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acompañada de miembros del Gobierno Municipal y de los representantes jerezanos de los Reyes Magos,</w:t>
      </w:r>
      <w:r w:rsidR="00EA2991"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fue la encargada de recibir a la emisaria de los Reyes de Oriente y entregarle las llaves del Alcázar. </w:t>
      </w:r>
    </w:p>
    <w:p w:rsidR="00E740BE" w:rsidRDefault="00E740BE" w:rsidP="00EA2991">
      <w:pPr>
        <w:jc w:val="both"/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</w:p>
    <w:p w:rsidR="00EA2991" w:rsidRDefault="00EA2991" w:rsidP="00EA299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La Cabalgata de la emisaria de Melchor, Gaspar y Baltasar recorrió de forma multitudinaria este </w:t>
      </w:r>
      <w:r w:rsidR="00E740BE"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jueve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s las calles del centro, saludando a todas las familias que salieron a su encuentro y anunciando la llegada de Sus Majestades de Oriente. Un desfile emocionante y animado en el que miles de niños recibieron con ilusión a la emisaria de los Reyes. </w:t>
      </w:r>
    </w:p>
    <w:p w:rsidR="00E740BE" w:rsidRDefault="00E740BE" w:rsidP="00EA299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La Cartera Real ha invitado a todas las familias de Jerez a visitar el Alcázar para que los niños y niñas entreguen sus cartas a los Reyes. La Cartera y su séquito estarán los días 28, 29 y 30 de diciembre y 2 y 3 de enero en horario de 10.00 a 14.00 y de 17.30 a 20.30 horas.</w:t>
      </w:r>
    </w:p>
    <w:p w:rsidR="00E740BE" w:rsidRDefault="00E740BE" w:rsidP="00E740BE">
      <w:pPr>
        <w:jc w:val="both"/>
        <w:rPr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segundo año consecutivo, y como parte de las medidas para una Navidad más inclusiva y accesible, la Cartera Real ha establecido dos días para que las personas con discapacidad puedan entregar su carta a los Reyes Magos con unas condiciones más favorables.</w:t>
      </w:r>
    </w:p>
    <w:p w:rsidR="00E740BE" w:rsidRDefault="00E740BE" w:rsidP="00E740BE">
      <w:pPr>
        <w:jc w:val="both"/>
        <w:rPr>
          <w:rFonts w:ascii="Arial Narrow" w:hAnsi="Arial Narrow"/>
        </w:rPr>
      </w:pPr>
    </w:p>
    <w:p w:rsidR="00E740BE" w:rsidRDefault="00E740BE" w:rsidP="00E740BE">
      <w:pPr>
        <w:jc w:val="both"/>
        <w:rPr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día 2 de enero, a las 16 horas atenderá a las personas con trastornos del espectro autista y a sus familias. El día 3 de enero, a partir de las 16 horas, atenderá a las personas con otras discapacidades que quieran entregar sus cartas sin necesidad de hacer colas. </w:t>
      </w:r>
    </w:p>
    <w:p w:rsidR="00E740BE" w:rsidRDefault="00E740BE" w:rsidP="00E740BE">
      <w:pPr>
        <w:jc w:val="both"/>
        <w:rPr>
          <w:rFonts w:ascii="Arial Narrow" w:hAnsi="Arial Narrow"/>
          <w:sz w:val="26"/>
          <w:szCs w:val="26"/>
        </w:rPr>
      </w:pPr>
    </w:p>
    <w:p w:rsidR="00E740BE" w:rsidRDefault="00E740BE" w:rsidP="00E740BE">
      <w:pPr>
        <w:jc w:val="both"/>
        <w:rPr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Para concertar estas visitas a la Cartera Real es necesario inscribirse a través de la web </w:t>
      </w:r>
      <w:hyperlink r:id="rId6">
        <w:r>
          <w:rPr>
            <w:rStyle w:val="Hipervnculo"/>
            <w:rFonts w:ascii="Arial Narrow" w:hAnsi="Arial Narrow"/>
            <w:sz w:val="26"/>
            <w:szCs w:val="26"/>
            <w:u w:val="none"/>
          </w:rPr>
          <w:t>www.omad.jerez.es</w:t>
        </w:r>
      </w:hyperlink>
      <w:r>
        <w:rPr>
          <w:rFonts w:ascii="Arial Narrow" w:hAnsi="Arial Narrow"/>
          <w:color w:val="000000"/>
          <w:sz w:val="26"/>
          <w:szCs w:val="26"/>
        </w:rPr>
        <w:t>, indicando los datos de la persona con discapacidad, para posteriormente esperar un SMS con la confirmación de la visita y una resolución firmada por correo electrónico para el acceso sin colas a la puerta de El Alcázar.</w:t>
      </w:r>
    </w:p>
    <w:p w:rsidR="00EA2991" w:rsidRDefault="00EA2991" w:rsidP="00EA2991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lastRenderedPageBreak/>
        <w:t>De este modo, la mensajera de los Reyes Magos pondrá el colofón a su labor de días atrás, de recoger las peticiones que por escrito le han entregado los más pequeños de los distintos distritos de la ciudad.</w:t>
      </w:r>
    </w:p>
    <w:p w:rsidR="00E67539" w:rsidRDefault="00E67539" w:rsidP="00EA2991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E67539" w:rsidRDefault="00E67539" w:rsidP="00EA2991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(Se adjuntan fotografías)</w:t>
      </w:r>
      <w:bookmarkStart w:id="0" w:name="_GoBack"/>
      <w:bookmarkEnd w:id="0"/>
    </w:p>
    <w:p w:rsidR="00EA2991" w:rsidRDefault="00EA2991" w:rsidP="00EA2991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EA2991" w:rsidRDefault="00EA2991" w:rsidP="00EA2991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EA2991" w:rsidRDefault="00EA2991" w:rsidP="00EA2991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EA2991" w:rsidRDefault="00EA2991" w:rsidP="00EA2991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EA2991" w:rsidRDefault="00EA2991" w:rsidP="00EA2991">
      <w:pPr>
        <w:jc w:val="both"/>
        <w:rPr>
          <w:rFonts w:ascii="Arial Narrow" w:hAnsi="Arial Narrow"/>
          <w:sz w:val="26"/>
          <w:szCs w:val="26"/>
        </w:rPr>
      </w:pPr>
    </w:p>
    <w:p w:rsidR="0099439F" w:rsidRDefault="0099439F" w:rsidP="0099439F">
      <w:pPr>
        <w:jc w:val="both"/>
        <w:rPr>
          <w:rFonts w:ascii="Arial Narrow" w:hAnsi="Arial Narrow"/>
          <w:sz w:val="26"/>
          <w:szCs w:val="26"/>
        </w:rPr>
      </w:pPr>
    </w:p>
    <w:sectPr w:rsidR="0099439F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B1C" w:rsidRDefault="00645B1C">
      <w:r>
        <w:separator/>
      </w:r>
    </w:p>
  </w:endnote>
  <w:endnote w:type="continuationSeparator" w:id="0">
    <w:p w:rsidR="00645B1C" w:rsidRDefault="0064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altName w:val="Arial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83" w:rsidRDefault="003D4475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B1C" w:rsidRDefault="00645B1C">
      <w:r>
        <w:separator/>
      </w:r>
    </w:p>
  </w:footnote>
  <w:footnote w:type="continuationSeparator" w:id="0">
    <w:p w:rsidR="00645B1C" w:rsidRDefault="00645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83" w:rsidRDefault="003D447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83"/>
    <w:rsid w:val="00161E82"/>
    <w:rsid w:val="003D4475"/>
    <w:rsid w:val="005C2A11"/>
    <w:rsid w:val="00644EE5"/>
    <w:rsid w:val="00645B1C"/>
    <w:rsid w:val="00755447"/>
    <w:rsid w:val="007A02B9"/>
    <w:rsid w:val="00841685"/>
    <w:rsid w:val="008A2E83"/>
    <w:rsid w:val="008C7D98"/>
    <w:rsid w:val="0099439F"/>
    <w:rsid w:val="00A061DA"/>
    <w:rsid w:val="00AE2A40"/>
    <w:rsid w:val="00C878CF"/>
    <w:rsid w:val="00D52910"/>
    <w:rsid w:val="00E67539"/>
    <w:rsid w:val="00E740BE"/>
    <w:rsid w:val="00EA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E5B85-C61B-46EB-AAAC-AEA7DB34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9D31E3"/>
    <w:rPr>
      <w:color w:val="0000FF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basedOn w:val="Fuentedeprrafopredeter"/>
    <w:uiPriority w:val="99"/>
    <w:qFormat/>
    <w:rsid w:val="009377EB"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C2E3B"/>
    <w:rPr>
      <w:rFonts w:ascii="Tahoma" w:hAnsi="Tahoma" w:cs="Tahoma"/>
      <w:kern w:val="2"/>
      <w:sz w:val="24"/>
      <w:lang w:eastAsia="zh-CN"/>
    </w:rPr>
  </w:style>
  <w:style w:type="character" w:customStyle="1" w:styleId="txtgeneral1">
    <w:name w:val="txt_general1"/>
    <w:basedOn w:val="Fuentedeprrafopredeter"/>
    <w:uiPriority w:val="99"/>
    <w:qFormat/>
    <w:rsid w:val="009D5CF3"/>
    <w:rPr>
      <w:rFonts w:cs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qFormat/>
    <w:rsid w:val="009D5CF3"/>
    <w:rPr>
      <w:sz w:val="24"/>
      <w:szCs w:val="24"/>
      <w:lang w:eastAsia="es-E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qFormat/>
    <w:rsid w:val="009D5CF3"/>
    <w:pPr>
      <w:suppressAutoHyphens w:val="0"/>
      <w:spacing w:after="120" w:line="480" w:lineRule="auto"/>
      <w:ind w:left="283"/>
    </w:pPr>
    <w:rPr>
      <w:rFonts w:ascii="Times New Roman" w:hAnsi="Times New Roman" w:cs="Times New Roman"/>
      <w:kern w:val="0"/>
      <w:szCs w:val="24"/>
      <w:lang w:eastAsia="es-ES"/>
    </w:rPr>
  </w:style>
  <w:style w:type="character" w:styleId="Hipervnculo">
    <w:name w:val="Hyperlink"/>
    <w:unhideWhenUsed/>
    <w:rsid w:val="0099439F"/>
    <w:rPr>
      <w:color w:val="0563C1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qFormat/>
    <w:rsid w:val="0099439F"/>
    <w:pPr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qFormat/>
    <w:rsid w:val="0099439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fasis1">
    <w:name w:val="Énfasis1"/>
    <w:qFormat/>
    <w:rsid w:val="009943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ad.jerez.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2023-10-11T07:08:00Z</cp:lastPrinted>
  <dcterms:created xsi:type="dcterms:W3CDTF">2024-12-26T08:22:00Z</dcterms:created>
  <dcterms:modified xsi:type="dcterms:W3CDTF">2024-12-26T20:18:00Z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