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0" w:after="0"/>
        <w:rPr/>
      </w:pPr>
      <w:r>
        <w:rPr>
          <w:rFonts w:ascii="Arial Narrow" w:hAnsi="Arial Narrow"/>
          <w:b/>
          <w:bCs/>
          <w:sz w:val="40"/>
          <w:szCs w:val="40"/>
        </w:rPr>
        <w:t xml:space="preserve">Jerez acogerá el Campeonato de Andalucía de Selecciones Provinciales de Voleibol </w:t>
      </w:r>
    </w:p>
    <w:p>
      <w:pPr>
        <w:pStyle w:val="Cuerpodetexto"/>
        <w:spacing w:lineRule="auto" w:line="240" w:before="0" w:after="0"/>
        <w:rPr>
          <w:rFonts w:ascii="Arial Narrow" w:hAnsi="Arial Narrow"/>
          <w:b/>
          <w:b/>
          <w:bCs/>
          <w:sz w:val="24"/>
          <w:szCs w:val="24"/>
        </w:rPr>
      </w:pPr>
      <w:r>
        <w:rPr>
          <w:rFonts w:ascii="Arial Narrow" w:hAnsi="Arial Narrow"/>
          <w:b/>
          <w:bCs/>
          <w:sz w:val="24"/>
          <w:szCs w:val="24"/>
        </w:rPr>
      </w:r>
    </w:p>
    <w:p>
      <w:pPr>
        <w:pStyle w:val="Cuerpodetexto"/>
        <w:spacing w:lineRule="auto" w:line="240" w:before="0" w:after="0"/>
        <w:rPr/>
      </w:pPr>
      <w:r>
        <w:rPr>
          <w:rFonts w:ascii="Arial Narrow" w:hAnsi="Arial Narrow"/>
          <w:b w:val="false"/>
          <w:bCs w:val="false"/>
          <w:sz w:val="36"/>
          <w:szCs w:val="36"/>
        </w:rPr>
        <w:t>Se celebrará del 27 al 29 de diciembre en los pabellones municipales de Chapín y Kiko Narváez</w:t>
      </w:r>
    </w:p>
    <w:p>
      <w:pPr>
        <w:pStyle w:val="Cuerpodetexto"/>
        <w:spacing w:lineRule="auto" w:line="240" w:before="0" w:after="0"/>
        <w:rPr>
          <w:sz w:val="24"/>
          <w:szCs w:val="24"/>
        </w:rPr>
      </w:pPr>
      <w:r>
        <w:rPr>
          <w:sz w:val="24"/>
          <w:szCs w:val="24"/>
        </w:rPr>
      </w:r>
    </w:p>
    <w:p>
      <w:pPr>
        <w:pStyle w:val="Cuerpodetexto"/>
        <w:spacing w:lineRule="auto" w:line="240" w:before="0" w:after="0"/>
        <w:rPr/>
      </w:pPr>
      <w:r>
        <w:rPr>
          <w:rFonts w:ascii="Arial Narrow" w:hAnsi="Arial Narrow"/>
          <w:sz w:val="36"/>
          <w:szCs w:val="36"/>
        </w:rPr>
        <w:t>José Ángel Aparicio felicita a los jugadores del Club Voleibol Jerez que participan con la selección de Cádiz</w:t>
      </w:r>
    </w:p>
    <w:p>
      <w:pPr>
        <w:pStyle w:val="Cuerpodetexto"/>
        <w:spacing w:lineRule="auto" w:line="240" w:before="0" w:after="0"/>
        <w:rPr>
          <w:sz w:val="36"/>
          <w:szCs w:val="36"/>
        </w:rPr>
      </w:pPr>
      <w:r>
        <w:rPr>
          <w:sz w:val="36"/>
          <w:szCs w:val="36"/>
        </w:rPr>
      </w:r>
    </w:p>
    <w:p>
      <w:pPr>
        <w:pStyle w:val="Cuerpodetexto"/>
        <w:spacing w:lineRule="auto" w:line="240" w:before="0" w:after="0"/>
        <w:jc w:val="both"/>
        <w:rPr/>
      </w:pPr>
      <w:r>
        <w:rPr>
          <w:rFonts w:eastAsia="Arial" w:cs="Arial Narrow" w:ascii="Arial Narrow" w:hAnsi="Arial Narrow"/>
          <w:b/>
          <w:bCs/>
          <w:sz w:val="26"/>
          <w:szCs w:val="26"/>
          <w:lang w:eastAsia="es-ES_tradnl"/>
        </w:rPr>
        <w:t xml:space="preserve">17 de diciembre de 2024. </w:t>
      </w:r>
      <w:r>
        <w:rPr>
          <w:rFonts w:cs="Arial Narrow" w:ascii="Arial Narrow" w:hAnsi="Arial Narrow"/>
          <w:sz w:val="26"/>
          <w:szCs w:val="26"/>
        </w:rPr>
        <w:t>El delegado de Deportes y Educación, José Ángel Aparicio, acompañado del delegado provincial de la Federación Andaluza de Voleibol, Ramón Velázquez; del presidente del Club Voleibol Jerez, Carlos Gómez, y de los jugadores juveniles del equipo jerezano Elena Muñoz y José Ramón Miabatansoni, han presentado el XXXVI Campeonato de Andalucía de Selecciones Provinciales de Voleibol que se disputará los días 27, 28 y 29 de diciembre en los pabellones municipales de Chapín y Kiko Narváez.</w:t>
      </w:r>
    </w:p>
    <w:p>
      <w:pPr>
        <w:pStyle w:val="Cuerpodetexto"/>
        <w:spacing w:lineRule="auto" w:line="240" w:before="0" w:after="0"/>
        <w:jc w:val="both"/>
        <w:rPr>
          <w:rFonts w:ascii="Arial Narrow" w:hAnsi="Arial Narrow" w:cs="Arial Narrow"/>
          <w:sz w:val="26"/>
          <w:szCs w:val="26"/>
        </w:rPr>
      </w:pPr>
      <w:r>
        <w:rPr/>
      </w:r>
    </w:p>
    <w:p>
      <w:pPr>
        <w:pStyle w:val="Cuerpodetexto"/>
        <w:spacing w:lineRule="auto" w:line="240" w:before="0" w:after="0"/>
        <w:jc w:val="both"/>
        <w:rPr/>
      </w:pPr>
      <w:r>
        <w:rPr>
          <w:rFonts w:cs="Arial Narrow" w:ascii="Arial Narrow" w:hAnsi="Arial Narrow"/>
          <w:sz w:val="26"/>
          <w:szCs w:val="26"/>
        </w:rPr>
        <w:t xml:space="preserve">Más de 150 jugadores, 80 chicas y 80 chicos (10 por equipo y 2 por provincia), competirán en Jerez para alzarse con el título andaluz de voleibol juvenil. Los partidos, cuatro de equipos masculinos y otros cuatro femeninos, comenzarán el viernes 27 de diciembre y se disputarán a las 11 horas, 13 horas, 18 horas y 20 horas en ambos polideportivos municipales. El sábado 28 de diciembre seguirán las clasificaciones a las 9.30 horas y 11.30 horas, para llegar por la tarde a las semifinales a las 17 horas y 19 horas. Las finales se jugarán el domingo 29 de diciembre, a las 10.45 horas (femenina) y las 12.45 horas (masculina), todas ellas en el Kiko Narváez. Antes a las 9 </w:t>
      </w:r>
      <w:r>
        <w:rPr>
          <w:rFonts w:cs="Arial Narrow" w:ascii="Arial Narrow" w:hAnsi="Arial Narrow"/>
          <w:sz w:val="26"/>
          <w:szCs w:val="26"/>
        </w:rPr>
        <w:t>horas</w:t>
      </w:r>
      <w:r>
        <w:rPr>
          <w:rFonts w:cs="Arial Narrow" w:ascii="Arial Narrow" w:hAnsi="Arial Narrow"/>
          <w:sz w:val="26"/>
          <w:szCs w:val="26"/>
        </w:rPr>
        <w:t xml:space="preserve"> del domingo se disputarán el 3 y 4 puesto.</w:t>
      </w:r>
    </w:p>
    <w:p>
      <w:pPr>
        <w:pStyle w:val="Cuerpodetexto"/>
        <w:spacing w:lineRule="auto" w:line="240" w:before="0" w:after="0"/>
        <w:jc w:val="both"/>
        <w:rPr>
          <w:rFonts w:ascii="Arial Narrow" w:hAnsi="Arial Narrow" w:cs="Arial Narrow"/>
          <w:sz w:val="26"/>
          <w:szCs w:val="26"/>
        </w:rPr>
      </w:pPr>
      <w:r>
        <w:rPr/>
      </w:r>
    </w:p>
    <w:p>
      <w:pPr>
        <w:pStyle w:val="Cuerpodetexto"/>
        <w:spacing w:lineRule="auto" w:line="240" w:before="0" w:after="0"/>
        <w:jc w:val="both"/>
        <w:rPr/>
      </w:pPr>
      <w:r>
        <w:rPr>
          <w:rFonts w:cs="Arial Narrow" w:ascii="Arial Narrow" w:hAnsi="Arial Narrow"/>
          <w:sz w:val="26"/>
          <w:szCs w:val="26"/>
        </w:rPr>
        <w:t>José Ángel Aparicio ha agradecido a la Federación Andaluza de Voleibol, a la Consejería de Deporte y al Club Voleibol Jerez su colaboración “para que Jerez, acoja este brillante campeonato juvenil en unas fechas tan señaladas en el calendario por ser Navidad”.</w:t>
      </w:r>
    </w:p>
    <w:p>
      <w:pPr>
        <w:pStyle w:val="Cuerpodetexto"/>
        <w:spacing w:lineRule="auto" w:line="240" w:before="0" w:after="0"/>
        <w:jc w:val="both"/>
        <w:rPr>
          <w:rFonts w:ascii="Arial Narrow" w:hAnsi="Arial Narrow" w:cs="Arial Narrow"/>
          <w:sz w:val="26"/>
          <w:szCs w:val="26"/>
        </w:rPr>
      </w:pPr>
      <w:r>
        <w:rPr/>
      </w:r>
    </w:p>
    <w:p>
      <w:pPr>
        <w:pStyle w:val="Cuerpodetexto"/>
        <w:spacing w:lineRule="auto" w:line="240" w:before="0" w:after="0"/>
        <w:jc w:val="both"/>
        <w:rPr/>
      </w:pPr>
      <w:r>
        <w:rPr>
          <w:rFonts w:cs="Arial Narrow" w:ascii="Arial Narrow" w:hAnsi="Arial Narrow"/>
          <w:sz w:val="26"/>
          <w:szCs w:val="26"/>
        </w:rPr>
        <w:t xml:space="preserve">El responsable </w:t>
      </w:r>
      <w:r>
        <w:rPr>
          <w:rFonts w:cs="Arial Narrow" w:ascii="Arial Narrow" w:hAnsi="Arial Narrow"/>
          <w:sz w:val="26"/>
          <w:szCs w:val="26"/>
        </w:rPr>
        <w:t xml:space="preserve">de </w:t>
      </w:r>
      <w:r>
        <w:rPr>
          <w:rFonts w:cs="Arial Narrow" w:ascii="Arial Narrow" w:hAnsi="Arial Narrow"/>
          <w:sz w:val="26"/>
          <w:szCs w:val="26"/>
        </w:rPr>
        <w:t>Deportes ha manifestado que el Ayuntamiento “se siente orgulloso de poder participar con estas instalaciones en el perfecto desarrollo del campeonato”. José Ángel Aparicio ha deseado a los participantes del campeonato que “disfruten del voleibol en Jerez. Desde aquí les damos la bienvenida porque este Ayuntamiento cree en esta generación de jóvenes que ama el deporte y lo practica con intensidad y esfuerzo”, ha añadido.</w:t>
      </w:r>
    </w:p>
    <w:p>
      <w:pPr>
        <w:pStyle w:val="Cuerpodetexto"/>
        <w:spacing w:lineRule="auto" w:line="240" w:before="0" w:after="0"/>
        <w:jc w:val="both"/>
        <w:rPr>
          <w:rFonts w:ascii="Arial Narrow" w:hAnsi="Arial Narrow" w:cs="Arial Narrow"/>
          <w:sz w:val="26"/>
          <w:szCs w:val="26"/>
        </w:rPr>
      </w:pPr>
      <w:r>
        <w:rPr/>
      </w:r>
    </w:p>
    <w:p>
      <w:pPr>
        <w:pStyle w:val="Cuerpodetexto"/>
        <w:spacing w:lineRule="auto" w:line="240" w:before="0" w:after="0"/>
        <w:jc w:val="both"/>
        <w:rPr/>
      </w:pPr>
      <w:r>
        <w:rPr>
          <w:rFonts w:cs="Arial Narrow" w:ascii="Arial Narrow" w:hAnsi="Arial Narrow"/>
          <w:sz w:val="26"/>
          <w:szCs w:val="26"/>
        </w:rPr>
        <w:t>De igual modo, el delegado ha pedido en la presentación “que nuestros deportistas locales, provinciales tengan un éxito personal y de equipo en su participación en este campeonato provincial. Que os divirtáis, que disfrutéis del deporte que más os gusta y que este campeonato sea una convivencia de amistad y deportividad”, ha concluido.</w:t>
      </w:r>
    </w:p>
    <w:p>
      <w:pPr>
        <w:pStyle w:val="Cuerpodetexto"/>
        <w:spacing w:lineRule="auto" w:line="240" w:before="0" w:after="0"/>
        <w:jc w:val="both"/>
        <w:rPr>
          <w:rFonts w:ascii="Arial Narrow" w:hAnsi="Arial Narrow" w:cs="Arial Narrow"/>
          <w:sz w:val="26"/>
          <w:szCs w:val="26"/>
        </w:rPr>
      </w:pPr>
      <w:r>
        <w:rPr/>
      </w:r>
    </w:p>
    <w:p>
      <w:pPr>
        <w:pStyle w:val="Cuerpodetexto"/>
        <w:spacing w:lineRule="auto" w:line="240" w:before="0" w:after="0"/>
        <w:jc w:val="both"/>
        <w:rPr/>
      </w:pPr>
      <w:r>
        <w:rPr>
          <w:rFonts w:cs="Arial Narrow" w:ascii="Arial Narrow" w:hAnsi="Arial Narrow"/>
          <w:sz w:val="26"/>
          <w:szCs w:val="26"/>
        </w:rPr>
        <w:t>Ramón Velázquez ha elogiado la trayectoria del Club Voleibol Jerez que en sus 30 años de historia ha llegado a día de hoy con 19 equipos y 350 jugadores y jugadoras presentes en todas las categorías llegando un equipo a la 1ª Liga Andaluza masculina y otro a la 2ª Liga Andaluza Femenina.</w:t>
      </w:r>
    </w:p>
    <w:p>
      <w:pPr>
        <w:pStyle w:val="Cuerpodetexto"/>
        <w:spacing w:lineRule="auto" w:line="240" w:before="0" w:after="0"/>
        <w:jc w:val="both"/>
        <w:rPr>
          <w:rFonts w:ascii="Arial Narrow" w:hAnsi="Arial Narrow" w:cs="Arial Narrow"/>
          <w:sz w:val="26"/>
          <w:szCs w:val="26"/>
        </w:rPr>
      </w:pPr>
      <w:r>
        <w:rPr/>
      </w:r>
    </w:p>
    <w:p>
      <w:pPr>
        <w:pStyle w:val="Cuerpodetexto"/>
        <w:spacing w:lineRule="auto" w:line="240" w:before="0" w:after="0"/>
        <w:jc w:val="both"/>
        <w:rPr/>
      </w:pPr>
      <w:r>
        <w:rPr>
          <w:rFonts w:cs="Arial Narrow" w:ascii="Arial Narrow" w:hAnsi="Arial Narrow"/>
          <w:sz w:val="26"/>
          <w:szCs w:val="26"/>
        </w:rPr>
        <w:t>Elena Muñoz, jugadora del Club del Voleibol Jerez, ha señalado que afronta el campeonato con mucha ilusión y cierta pena porque será su último año. “Tenemos ganas de participar”, ha confesado.</w:t>
      </w:r>
    </w:p>
    <w:p>
      <w:pPr>
        <w:pStyle w:val="Cuerpodetexto"/>
        <w:spacing w:lineRule="auto" w:line="240" w:before="0" w:after="0"/>
        <w:jc w:val="both"/>
        <w:rPr>
          <w:rFonts w:ascii="Arial Narrow" w:hAnsi="Arial Narrow" w:cs="Arial Narrow"/>
          <w:sz w:val="26"/>
          <w:szCs w:val="26"/>
        </w:rPr>
      </w:pPr>
      <w:r>
        <w:rPr/>
      </w:r>
    </w:p>
    <w:p>
      <w:pPr>
        <w:pStyle w:val="Cuerpodetexto"/>
        <w:spacing w:lineRule="auto" w:line="240" w:before="0" w:after="0"/>
        <w:jc w:val="both"/>
        <w:rPr/>
      </w:pPr>
      <w:r>
        <w:rPr>
          <w:rFonts w:cs="Arial Narrow" w:ascii="Arial Narrow" w:hAnsi="Arial Narrow"/>
          <w:sz w:val="26"/>
          <w:szCs w:val="26"/>
        </w:rPr>
        <w:t>José Ramón Miabatansoni también ha expresado sus ganas de jugar el campeonato. “El equipo de Cádiz es muy bueno y tenemos ganas de jugar porque además es en nuestra casa”, ha dicho.</w:t>
      </w:r>
    </w:p>
    <w:p>
      <w:pPr>
        <w:pStyle w:val="Cuerpodetexto"/>
        <w:spacing w:lineRule="auto" w:line="240" w:before="0" w:after="0"/>
        <w:jc w:val="both"/>
        <w:rPr>
          <w:rFonts w:ascii="Arial Narrow" w:hAnsi="Arial Narrow" w:cs="Arial Narrow"/>
          <w:sz w:val="26"/>
          <w:szCs w:val="26"/>
        </w:rPr>
      </w:pPr>
      <w:r>
        <w:rPr/>
      </w:r>
    </w:p>
    <w:p>
      <w:pPr>
        <w:pStyle w:val="Cuerpodetexto"/>
        <w:spacing w:lineRule="auto" w:line="240" w:before="0" w:after="0"/>
        <w:jc w:val="both"/>
        <w:rPr/>
      </w:pPr>
      <w:r>
        <w:rPr>
          <w:rFonts w:cs="Arial Narrow" w:ascii="Arial Narrow" w:hAnsi="Arial Narrow"/>
          <w:sz w:val="26"/>
          <w:szCs w:val="26"/>
        </w:rPr>
        <w:t xml:space="preserve">Carlos Gómez ha dado las gracias al Ayuntamiento por la cesión de los polideportivos y ha expresado la emoción que existe en el club “por los momentos que estamos viviendo” aunque “no es fácil” gestionar un club con 350 deportistas. Sobre la disputa del campeonato en la ciudad ha afirmado que es un “regalo para Jerez” y también ha dado las gracias a los voluntarios que participarán en la organización. </w:t>
      </w:r>
    </w:p>
    <w:p>
      <w:pPr>
        <w:pStyle w:val="Cuerpodetexto"/>
        <w:spacing w:lineRule="auto" w:line="240" w:before="0" w:after="0"/>
        <w:jc w:val="both"/>
        <w:rPr>
          <w:rFonts w:ascii="Arial Narrow" w:hAnsi="Arial Narrow" w:cs="Arial Narrow"/>
          <w:sz w:val="26"/>
          <w:szCs w:val="26"/>
        </w:rPr>
      </w:pPr>
      <w:r>
        <w:rPr/>
      </w:r>
    </w:p>
    <w:p>
      <w:pPr>
        <w:pStyle w:val="Cuerpodetexto"/>
        <w:spacing w:lineRule="auto" w:line="240" w:before="0" w:after="0"/>
        <w:jc w:val="both"/>
        <w:rPr>
          <w:i/>
          <w:i/>
          <w:iCs/>
        </w:rPr>
      </w:pPr>
      <w:r>
        <w:rPr>
          <w:rFonts w:eastAsia="Arial" w:cs="Arial Narrow" w:ascii="Arial Narrow" w:hAnsi="Arial Narrow"/>
          <w:i/>
          <w:iCs/>
          <w:sz w:val="26"/>
          <w:szCs w:val="26"/>
          <w:lang w:eastAsia="es-ES_tradnl"/>
        </w:rPr>
        <w:t>(Se adjunta fotografía y enlace de audi</w:t>
      </w:r>
      <w:r>
        <w:rPr>
          <w:rFonts w:eastAsia="Arial" w:cs="Arial Narrow" w:ascii="Arial Narrow" w:hAnsi="Arial Narrow"/>
          <w:i/>
          <w:iCs/>
          <w:sz w:val="26"/>
          <w:szCs w:val="26"/>
          <w:lang w:eastAsia="es-ES_tradnl"/>
        </w:rPr>
        <w:t>o)</w:t>
      </w:r>
    </w:p>
    <w:p>
      <w:pPr>
        <w:pStyle w:val="Cuerpodetexto"/>
        <w:spacing w:lineRule="auto" w:line="240" w:before="0" w:after="0"/>
        <w:jc w:val="both"/>
        <w:rPr/>
      </w:pPr>
      <w:r>
        <w:rPr/>
      </w:r>
    </w:p>
    <w:p>
      <w:pPr>
        <w:pStyle w:val="Normal"/>
        <w:spacing w:before="0" w:after="0"/>
        <w:jc w:val="both"/>
        <w:rPr/>
      </w:pPr>
      <w:hyperlink r:id="rId2" w:tgtFrame="_blank">
        <w:bookmarkStart w:id="0" w:name="LPlnk845313"/>
        <w:bookmarkEnd w:id="0"/>
        <w:r>
          <w:rPr>
            <w:rStyle w:val="EnlacedeInternet"/>
            <w:rFonts w:eastAsia="Arial" w:cs="Arial Narrow" w:ascii="wf segoe-ui normal;Segoe UI;Seg" w:hAnsi="wf segoe-ui normal;Segoe UI;Seg"/>
            <w:color w:val="auto"/>
            <w:sz w:val="23"/>
            <w:szCs w:val="26"/>
            <w:lang w:eastAsia="es-ES_tradnl"/>
          </w:rPr>
          <w:t>https://soundcloud.com/user-162770691/voleibol-mp3/s-UQ5Jccr4O1d</w:t>
        </w:r>
      </w:hyperlink>
      <w:r>
        <w:rPr>
          <w:rFonts w:eastAsia="Arial" w:cs="Arial Narrow" w:ascii="Arial Narrow" w:hAnsi="Arial Narrow"/>
          <w:sz w:val="26"/>
          <w:szCs w:val="26"/>
          <w:lang w:eastAsia="es-ES_tradnl"/>
        </w:rPr>
        <w:t xml:space="preserve"> </w:t>
      </w:r>
    </w:p>
    <w:p>
      <w:pPr>
        <w:pStyle w:val="Cuerpodetexto"/>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wf segoe-ui normal">
    <w:altName w:val="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customStyle="1">
    <w:name w:val="Enlace de Internet"/>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voleibol-mp3/s-UQ5Jccr4O1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Application>LibreOffice/7.3.6.2$Windows_X86_64 LibreOffice_project/c28ca90fd6e1a19e189fc16c05f8f8924961e12e</Application>
  <AppVersion>15.0000</AppVersion>
  <Pages>2</Pages>
  <Words>614</Words>
  <Characters>3123</Characters>
  <CharactersWithSpaces>3726</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2024-12-17T12:37:00Z</cp:lastPrinted>
  <dcterms:modified xsi:type="dcterms:W3CDTF">2024-12-17T13:18:51Z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