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7F99" w:rsidRDefault="001C261E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La alcaldesa visita el Colegio Madre de Dios en una mañana en la que la comunidad educativa se ha volcado en mostrar su apuesta por los valores, la cultura y las tradiciones de la ciudad</w:t>
      </w:r>
    </w:p>
    <w:p w:rsidR="001A7F99" w:rsidRDefault="001A7F99">
      <w:pPr>
        <w:rPr>
          <w:color w:val="000000"/>
        </w:rPr>
      </w:pPr>
    </w:p>
    <w:p w:rsidR="001A7F99" w:rsidRDefault="001C26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26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La alcaldesa</w:t>
      </w:r>
      <w:r w:rsidR="004B3408">
        <w:rPr>
          <w:rFonts w:ascii="Arial Narrow" w:hAnsi="Arial Narrow"/>
          <w:color w:val="000000"/>
          <w:sz w:val="26"/>
          <w:szCs w:val="26"/>
        </w:rPr>
        <w:t xml:space="preserve"> de Jerez</w:t>
      </w:r>
      <w:r>
        <w:rPr>
          <w:rFonts w:ascii="Arial Narrow" w:hAnsi="Arial Narrow"/>
          <w:color w:val="000000"/>
          <w:sz w:val="26"/>
          <w:szCs w:val="26"/>
        </w:rPr>
        <w:t xml:space="preserve">, María José García-Pelayo, ha visitado el Colegio Madre de Dios, en una jornada en la que ha compartido el compromiso de este centro con los valores, la cultura y las tradiciones de la ciudad, de la que hacen partícipes tanto al alumnado como </w:t>
      </w:r>
      <w:r>
        <w:rPr>
          <w:rFonts w:ascii="Arial Narrow" w:hAnsi="Arial Narrow"/>
          <w:color w:val="000000"/>
          <w:sz w:val="26"/>
          <w:szCs w:val="26"/>
        </w:rPr>
        <w:t xml:space="preserve">a las familias. La regidora ha disfrutado de una mañana de encuentro con la comunidad educativa junto a la delegada territorial de Desarrollo Educativo y Formación Profesional y de Universidad, Isabel Paredes. </w:t>
      </w:r>
    </w:p>
    <w:p w:rsidR="001A7F99" w:rsidRDefault="001A7F99">
      <w:pPr>
        <w:jc w:val="both"/>
        <w:rPr>
          <w:rFonts w:ascii="Arial Narrow" w:hAnsi="Arial Narrow"/>
          <w:sz w:val="26"/>
          <w:szCs w:val="26"/>
        </w:rPr>
      </w:pPr>
    </w:p>
    <w:p w:rsidR="001A7F99" w:rsidRDefault="001C26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El Colegio Madre de Dios ha preparado una re</w:t>
      </w:r>
      <w:r>
        <w:rPr>
          <w:rFonts w:ascii="Arial Narrow" w:hAnsi="Arial Narrow"/>
          <w:color w:val="000000"/>
          <w:sz w:val="26"/>
          <w:szCs w:val="26"/>
        </w:rPr>
        <w:t>cepción muy especial a la alcaldesa, en la que le han demostrado su amor por todas las líneas de trabajo que confluyen en la educación y el desarrollo personal del alumnado, desde el deporte, a la música, la poesía, la espiritualidad, el flamenco y la zamb</w:t>
      </w:r>
      <w:r>
        <w:rPr>
          <w:rFonts w:ascii="Arial Narrow" w:hAnsi="Arial Narrow"/>
          <w:color w:val="000000"/>
          <w:sz w:val="26"/>
          <w:szCs w:val="26"/>
        </w:rPr>
        <w:t xml:space="preserve">omba </w:t>
      </w:r>
      <w:proofErr w:type="gramStart"/>
      <w:r>
        <w:rPr>
          <w:rFonts w:ascii="Arial Narrow" w:hAnsi="Arial Narrow"/>
          <w:color w:val="000000"/>
          <w:sz w:val="26"/>
          <w:szCs w:val="26"/>
        </w:rPr>
        <w:t>jerezana</w:t>
      </w:r>
      <w:proofErr w:type="gramEnd"/>
      <w:r>
        <w:rPr>
          <w:rFonts w:ascii="Arial Narrow" w:hAnsi="Arial Narrow"/>
          <w:color w:val="000000"/>
          <w:sz w:val="26"/>
          <w:szCs w:val="26"/>
        </w:rPr>
        <w:t xml:space="preserve">. </w:t>
      </w:r>
    </w:p>
    <w:p w:rsidR="001A7F99" w:rsidRDefault="001A7F99">
      <w:pPr>
        <w:jc w:val="both"/>
        <w:rPr>
          <w:rFonts w:ascii="Arial Narrow" w:hAnsi="Arial Narrow"/>
          <w:sz w:val="26"/>
          <w:szCs w:val="26"/>
        </w:rPr>
      </w:pPr>
    </w:p>
    <w:p w:rsidR="001A7F99" w:rsidRDefault="001C26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La alcaldesa ha felicitado a toda la comunidad educativa por su compromiso con una formación integral, inculcando al alumnado el amor por las tradiciones de la ciudad, y el conocimiento del entorno en el que se ubica el centro, un barrio d</w:t>
      </w:r>
      <w:r>
        <w:rPr>
          <w:rFonts w:ascii="Arial Narrow" w:hAnsi="Arial Narrow"/>
          <w:color w:val="000000"/>
          <w:sz w:val="26"/>
          <w:szCs w:val="26"/>
        </w:rPr>
        <w:t>onde han crecido grandes artistas del flamenco y personalidades a las que niños y niñas conocen y admiran. García-Pelayo ha agradecido personalmente a alumnos y alumnas la ilusión con la que han preparado las diferentes representaciones, discursos y cancio</w:t>
      </w:r>
      <w:r>
        <w:rPr>
          <w:rFonts w:ascii="Arial Narrow" w:hAnsi="Arial Narrow"/>
          <w:color w:val="000000"/>
          <w:sz w:val="26"/>
          <w:szCs w:val="26"/>
        </w:rPr>
        <w:t>nes, en una visita en la que han estado muy presentes los valores espirituales, solidarios y de amor por la diversidad y la inclusión en los niños y niñas están creciendo gracias al trabajo de su colegio.</w:t>
      </w:r>
    </w:p>
    <w:p w:rsidR="001A7F99" w:rsidRDefault="001A7F99">
      <w:pPr>
        <w:jc w:val="both"/>
        <w:rPr>
          <w:rFonts w:ascii="Arial Narrow" w:hAnsi="Arial Narrow"/>
          <w:sz w:val="26"/>
          <w:szCs w:val="26"/>
        </w:rPr>
      </w:pPr>
    </w:p>
    <w:p w:rsidR="001A7F99" w:rsidRDefault="001C26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El delegado municipal de Educación, José Ángel Apa</w:t>
      </w:r>
      <w:r>
        <w:rPr>
          <w:rFonts w:ascii="Arial Narrow" w:hAnsi="Arial Narrow"/>
          <w:color w:val="000000"/>
          <w:sz w:val="26"/>
          <w:szCs w:val="26"/>
        </w:rPr>
        <w:t>ricio, ha acompañado a la regidora en un encuentro en el que han sido recibidos por la dirección del centro, equipo directivo y profesorado. El alumnado de los diferentes cursos ha recibido esta visita en diferentes espacios del colegio, mostrando en las p</w:t>
      </w:r>
      <w:r>
        <w:rPr>
          <w:rFonts w:ascii="Arial Narrow" w:hAnsi="Arial Narrow"/>
          <w:color w:val="000000"/>
          <w:sz w:val="26"/>
          <w:szCs w:val="26"/>
        </w:rPr>
        <w:t xml:space="preserve">istas deportivas su amor por el deporte, tanto el motociclismo, como el fútbol y el baloncesto. </w:t>
      </w:r>
    </w:p>
    <w:p w:rsidR="001A7F99" w:rsidRDefault="001A7F99">
      <w:pPr>
        <w:jc w:val="both"/>
        <w:rPr>
          <w:rFonts w:ascii="Arial Narrow" w:hAnsi="Arial Narrow"/>
          <w:sz w:val="26"/>
          <w:szCs w:val="26"/>
        </w:rPr>
      </w:pPr>
    </w:p>
    <w:p w:rsidR="001A7F99" w:rsidRDefault="001C261E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El recorrido ha continuado por la capilla, donde los más pequeños han entregado a las representantes institucionales la medalla del colegio, y diferentes aula</w:t>
      </w:r>
      <w:r>
        <w:rPr>
          <w:rFonts w:ascii="Arial Narrow" w:hAnsi="Arial Narrow"/>
          <w:color w:val="000000"/>
          <w:sz w:val="26"/>
          <w:szCs w:val="26"/>
        </w:rPr>
        <w:t xml:space="preserve">s, y un patio interior, donde alumnos y alumnas han recitado poesía, bailado flamenco, interpretado una zambomba y han expresado su orgullo por ser un centro diverso, donde conviven niños y niñas de 25 </w:t>
      </w:r>
      <w:r>
        <w:rPr>
          <w:rFonts w:ascii="Arial Narrow" w:hAnsi="Arial Narrow"/>
          <w:color w:val="000000"/>
          <w:sz w:val="26"/>
          <w:szCs w:val="26"/>
        </w:rPr>
        <w:lastRenderedPageBreak/>
        <w:t>nacionalidades. Familias del centro han colaborado con</w:t>
      </w:r>
      <w:r>
        <w:rPr>
          <w:rFonts w:ascii="Arial Narrow" w:hAnsi="Arial Narrow"/>
          <w:color w:val="000000"/>
          <w:sz w:val="26"/>
          <w:szCs w:val="26"/>
        </w:rPr>
        <w:t xml:space="preserve"> un día de encuentro tan especial, aportando platos tradicionales de sus países</w:t>
      </w: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 xml:space="preserve"> de origen.</w:t>
      </w:r>
    </w:p>
    <w:p w:rsidR="001A7F99" w:rsidRDefault="001A7F99">
      <w:pPr>
        <w:jc w:val="both"/>
        <w:rPr>
          <w:rFonts w:ascii="Arial Narrow" w:hAnsi="Arial Narrow"/>
          <w:sz w:val="26"/>
          <w:szCs w:val="26"/>
        </w:rPr>
      </w:pPr>
    </w:p>
    <w:p w:rsidR="001A7F99" w:rsidRDefault="001C261E">
      <w:pPr>
        <w:jc w:val="both"/>
        <w:rPr>
          <w:i/>
          <w:iCs/>
        </w:rPr>
      </w:pPr>
      <w:r>
        <w:rPr>
          <w:rFonts w:ascii="Arial Narrow" w:hAnsi="Arial Narrow"/>
          <w:i/>
          <w:iCs/>
          <w:color w:val="000000"/>
          <w:sz w:val="26"/>
          <w:szCs w:val="26"/>
        </w:rPr>
        <w:t>(Se adjuntan fotografías)</w:t>
      </w:r>
    </w:p>
    <w:sectPr w:rsidR="001A7F9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261E">
      <w:r>
        <w:separator/>
      </w:r>
    </w:p>
  </w:endnote>
  <w:endnote w:type="continuationSeparator" w:id="0">
    <w:p w:rsidR="00000000" w:rsidRDefault="001C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99" w:rsidRDefault="001C261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261E">
      <w:r>
        <w:separator/>
      </w:r>
    </w:p>
  </w:footnote>
  <w:footnote w:type="continuationSeparator" w:id="0">
    <w:p w:rsidR="00000000" w:rsidRDefault="001C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99" w:rsidRDefault="001C261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66C"/>
    <w:multiLevelType w:val="multilevel"/>
    <w:tmpl w:val="3044F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D950D5"/>
    <w:multiLevelType w:val="multilevel"/>
    <w:tmpl w:val="99444F6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99"/>
    <w:rsid w:val="001A7F99"/>
    <w:rsid w:val="001C261E"/>
    <w:rsid w:val="004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88316-BCA8-4884-8D5A-94ED1F3A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2023-10-11T07:08:00Z</cp:lastPrinted>
  <dcterms:created xsi:type="dcterms:W3CDTF">2024-06-10T06:07:00Z</dcterms:created>
  <dcterms:modified xsi:type="dcterms:W3CDTF">2024-11-26T10:59:00Z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