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A449F" w:rsidRDefault="00BF6072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sz w:val="32"/>
          <w:szCs w:val="32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Jerez se suma a la campaña ‘La magia de reciclar vidrio’ impulsada por </w:t>
      </w:r>
      <w:proofErr w:type="spellStart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Ecovidrio</w:t>
      </w:r>
      <w:proofErr w:type="spellEnd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y </w:t>
      </w:r>
      <w:proofErr w:type="spellStart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Disneyland</w:t>
      </w:r>
      <w:proofErr w:type="spellEnd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París </w:t>
      </w:r>
    </w:p>
    <w:p w:rsidR="001A449F" w:rsidRDefault="00BF6072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sz w:val="32"/>
          <w:szCs w:val="32"/>
          <w:lang w:eastAsia="es-ES_tradnl"/>
        </w:rPr>
      </w:pPr>
      <w:r>
        <w:rPr>
          <w:rFonts w:ascii="Arial Narrow" w:eastAsia="Arial" w:hAnsi="Arial Narrow" w:cs="Arial Narrow"/>
          <w:sz w:val="32"/>
          <w:szCs w:val="32"/>
          <w:lang w:eastAsia="es-ES_tradnl"/>
        </w:rPr>
        <w:t xml:space="preserve">El Gobierno </w:t>
      </w:r>
      <w:r>
        <w:rPr>
          <w:rFonts w:ascii="Arial Narrow" w:eastAsia="Arial" w:hAnsi="Arial Narrow" w:cs="Arial Narrow"/>
          <w:sz w:val="32"/>
          <w:szCs w:val="32"/>
          <w:lang w:eastAsia="es-ES_tradnl"/>
        </w:rPr>
        <w:t xml:space="preserve">apuesta por desarrollar la campaña en las barriadas y ha agradecido a </w:t>
      </w:r>
      <w:proofErr w:type="spellStart"/>
      <w:r>
        <w:rPr>
          <w:rFonts w:ascii="Arial Narrow" w:eastAsia="Arial" w:hAnsi="Arial Narrow" w:cs="Arial Narrow"/>
          <w:sz w:val="32"/>
          <w:szCs w:val="32"/>
          <w:lang w:eastAsia="es-ES_tradnl"/>
        </w:rPr>
        <w:t>Ecovidrio</w:t>
      </w:r>
      <w:proofErr w:type="spellEnd"/>
      <w:r>
        <w:rPr>
          <w:rFonts w:ascii="Arial Narrow" w:eastAsia="Arial" w:hAnsi="Arial Narrow" w:cs="Arial Narrow"/>
          <w:sz w:val="32"/>
          <w:szCs w:val="32"/>
          <w:lang w:eastAsia="es-ES_tradnl"/>
        </w:rPr>
        <w:t xml:space="preserve"> que haya tenido en cuenta a Jerez, donde los registros de reciclaje de vidrio siguen al alza, c</w:t>
      </w:r>
      <w:r>
        <w:rPr>
          <w:rFonts w:ascii="Arial Narrow" w:eastAsia="Arial" w:hAnsi="Arial Narrow" w:cs="Arial Narrow"/>
          <w:sz w:val="32"/>
          <w:szCs w:val="32"/>
          <w:lang w:eastAsia="es-ES_tradnl"/>
        </w:rPr>
        <w:t xml:space="preserve">omo una de las 35 ciudades españolas que la albergan </w:t>
      </w:r>
    </w:p>
    <w:p w:rsidR="001A449F" w:rsidRDefault="00BF6072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25 de noviembre de 2024. </w:t>
      </w:r>
      <w:r>
        <w:rPr>
          <w:rFonts w:ascii="Arial Narrow" w:hAnsi="Arial Narrow" w:cs="Arial Narrow"/>
          <w:sz w:val="26"/>
          <w:szCs w:val="26"/>
        </w:rPr>
        <w:t xml:space="preserve">El teniente de alcaldesa de Servicios Públicos y Medio Ambiente, Jaime Espinar, junto al gerente de </w:t>
      </w:r>
      <w:proofErr w:type="spellStart"/>
      <w:r>
        <w:rPr>
          <w:rFonts w:ascii="Arial Narrow" w:hAnsi="Arial Narrow" w:cs="Arial Narrow"/>
          <w:sz w:val="26"/>
          <w:szCs w:val="26"/>
        </w:rPr>
        <w:t>Ecovidr</w:t>
      </w:r>
      <w:r>
        <w:rPr>
          <w:rFonts w:ascii="Arial Narrow" w:hAnsi="Arial Narrow" w:cs="Arial Narrow"/>
          <w:sz w:val="26"/>
          <w:szCs w:val="26"/>
        </w:rPr>
        <w:t>io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, Jesús Gutiérrez, y </w:t>
      </w:r>
      <w:r>
        <w:rPr>
          <w:rFonts w:ascii="Arial Narrow" w:hAnsi="Arial Narrow" w:cs="Arial Narrow"/>
          <w:sz w:val="26"/>
          <w:szCs w:val="26"/>
        </w:rPr>
        <w:t xml:space="preserve">la Asociación de Vecinos ‘La Fraternidad’ de la barriada La Constancia, ha presentado los contenedores de recogida de vidrio tematizados con personajes de Disney cuya iniciativa ha impulsado </w:t>
      </w:r>
      <w:proofErr w:type="spellStart"/>
      <w:r>
        <w:rPr>
          <w:rFonts w:ascii="Arial Narrow" w:hAnsi="Arial Narrow" w:cs="Arial Narrow"/>
          <w:sz w:val="26"/>
          <w:szCs w:val="26"/>
        </w:rPr>
        <w:t>Ecovidrio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, conjuntamente con </w:t>
      </w:r>
      <w:proofErr w:type="spellStart"/>
      <w:r>
        <w:rPr>
          <w:rFonts w:ascii="Arial Narrow" w:hAnsi="Arial Narrow" w:cs="Arial Narrow"/>
          <w:sz w:val="26"/>
          <w:szCs w:val="26"/>
        </w:rPr>
        <w:t>Disneyland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>París, en 35 ciudades españolas bajo el lema ‘¡La magia de reciclar vidrio!’.</w:t>
      </w:r>
    </w:p>
    <w:p w:rsidR="001A449F" w:rsidRDefault="00BF6072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Los contenedores tematizados de </w:t>
      </w:r>
      <w:proofErr w:type="spellStart"/>
      <w:r>
        <w:rPr>
          <w:rFonts w:ascii="Arial Narrow" w:hAnsi="Arial Narrow" w:cs="Arial Narrow"/>
          <w:sz w:val="26"/>
          <w:szCs w:val="26"/>
        </w:rPr>
        <w:t>Rapunzel</w:t>
      </w:r>
      <w:proofErr w:type="spellEnd"/>
      <w:r>
        <w:rPr>
          <w:rFonts w:ascii="Arial Narrow" w:hAnsi="Arial Narrow" w:cs="Arial Narrow"/>
          <w:sz w:val="26"/>
          <w:szCs w:val="26"/>
        </w:rPr>
        <w:t>, Simba y Pinocho, estarán en el Parque Scout de La Constancia, junto a la avenida José Cádiz Salvatierra, durante una semana y posteriorm</w:t>
      </w:r>
      <w:r>
        <w:rPr>
          <w:rFonts w:ascii="Arial Narrow" w:hAnsi="Arial Narrow" w:cs="Arial Narrow"/>
          <w:sz w:val="26"/>
          <w:szCs w:val="26"/>
        </w:rPr>
        <w:t xml:space="preserve">ente se irán colocando en distintos puntos de la ciudad ya que el objetivo es que la iniciativa se desarrolle por distintos barrios de Jerez. </w:t>
      </w:r>
    </w:p>
    <w:p w:rsidR="001A449F" w:rsidRDefault="00BF6072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Jaime Espinar ha agradecido a </w:t>
      </w:r>
      <w:proofErr w:type="spellStart"/>
      <w:r>
        <w:rPr>
          <w:rFonts w:ascii="Arial Narrow" w:hAnsi="Arial Narrow" w:cs="Arial Narrow"/>
          <w:sz w:val="26"/>
          <w:szCs w:val="26"/>
        </w:rPr>
        <w:t>Ecovidrio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>su iniciativa y financiación junto a Disney ya que “</w:t>
      </w:r>
      <w:r>
        <w:rPr>
          <w:rFonts w:ascii="Arial Narrow" w:hAnsi="Arial Narrow" w:cs="Arial Narrow"/>
          <w:sz w:val="26"/>
          <w:szCs w:val="26"/>
        </w:rPr>
        <w:t>nosotros des</w:t>
      </w:r>
      <w:r>
        <w:rPr>
          <w:rFonts w:ascii="Arial Narrow" w:hAnsi="Arial Narrow" w:cs="Arial Narrow"/>
          <w:sz w:val="26"/>
          <w:szCs w:val="26"/>
        </w:rPr>
        <w:t xml:space="preserve">de el primer día que accedimos al Gobierno de Jerez nos pusimos como objetivo revertir las cifras de recogida de vidrio, que estaban por debajo de la media andaluza, y ahora gracias al trabajo conjunto con </w:t>
      </w:r>
      <w:proofErr w:type="spellStart"/>
      <w:r>
        <w:rPr>
          <w:rFonts w:ascii="Arial Narrow" w:hAnsi="Arial Narrow" w:cs="Arial Narrow"/>
          <w:sz w:val="26"/>
          <w:szCs w:val="26"/>
        </w:rPr>
        <w:t>Ecovidrio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 estamos confluyendo con la media andaluz</w:t>
      </w:r>
      <w:r>
        <w:rPr>
          <w:rFonts w:ascii="Arial Narrow" w:hAnsi="Arial Narrow" w:cs="Arial Narrow"/>
          <w:sz w:val="26"/>
          <w:szCs w:val="26"/>
        </w:rPr>
        <w:t xml:space="preserve">a, con registros de máximos históricos en el primer semestre del año en la ciudad. Esperamos </w:t>
      </w:r>
      <w:r>
        <w:rPr>
          <w:rFonts w:ascii="Arial Narrow" w:hAnsi="Arial Narrow" w:cs="Arial Narrow"/>
          <w:sz w:val="26"/>
          <w:szCs w:val="26"/>
        </w:rPr>
        <w:t>seguir esa línea y que Jerez sea una referencia también del reciclaje de vidrio”.</w:t>
      </w:r>
    </w:p>
    <w:p w:rsidR="001A449F" w:rsidRDefault="00BF6072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“Con ello queremos lanzar do</w:t>
      </w:r>
      <w:r>
        <w:rPr>
          <w:rFonts w:ascii="Arial Narrow" w:hAnsi="Arial Narrow" w:cs="Arial Narrow"/>
          <w:sz w:val="26"/>
          <w:szCs w:val="26"/>
        </w:rPr>
        <w:t>s mensajes: las barriadas también cuentan en todas las iniciativas que ponemos en marcha para que los vecinos se integren en las mismas y acercar a los más jóvenes hábitos de reciclaje, con la idea de implantar esos valores y esa semilla de reciclaje en lo</w:t>
      </w:r>
      <w:r>
        <w:rPr>
          <w:rFonts w:ascii="Arial Narrow" w:hAnsi="Arial Narrow" w:cs="Arial Narrow"/>
          <w:sz w:val="26"/>
          <w:szCs w:val="26"/>
        </w:rPr>
        <w:t>s más pequeños para mejorar los datos y el medio ambiente”, ha añadido Jaime Espinar.</w:t>
      </w:r>
    </w:p>
    <w:p w:rsidR="001A449F" w:rsidRDefault="00BF6072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Los contenedores incorporan un código QR para que las personas que se registren en él puedan participar en el sorteo de un viaje a </w:t>
      </w:r>
      <w:proofErr w:type="spellStart"/>
      <w:r>
        <w:rPr>
          <w:rFonts w:ascii="Arial Narrow" w:hAnsi="Arial Narrow" w:cs="Arial Narrow"/>
          <w:sz w:val="26"/>
          <w:szCs w:val="26"/>
        </w:rPr>
        <w:t>Disneyland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 París y también participar e</w:t>
      </w:r>
      <w:r>
        <w:rPr>
          <w:rFonts w:ascii="Arial Narrow" w:hAnsi="Arial Narrow" w:cs="Arial Narrow"/>
          <w:sz w:val="26"/>
          <w:szCs w:val="26"/>
        </w:rPr>
        <w:t xml:space="preserve">n el sorteo de contenedores ‘mini-iglús’ “para acercar a las viviendas el reciclaje de vidrio de manera divertida, </w:t>
      </w:r>
      <w:r>
        <w:rPr>
          <w:rFonts w:ascii="Arial Narrow" w:hAnsi="Arial Narrow" w:cs="Arial Narrow"/>
          <w:sz w:val="26"/>
          <w:szCs w:val="26"/>
        </w:rPr>
        <w:t>estos contenedores también están a la venta con finalidad solidaria”.</w:t>
      </w:r>
    </w:p>
    <w:p w:rsidR="001A449F" w:rsidRDefault="00BF6072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Jaime Espinar ha indicado que en los próximos días “seguiremos presen</w:t>
      </w:r>
      <w:r>
        <w:rPr>
          <w:rFonts w:ascii="Arial Narrow" w:hAnsi="Arial Narrow" w:cs="Arial Narrow"/>
          <w:sz w:val="26"/>
          <w:szCs w:val="26"/>
        </w:rPr>
        <w:t>tando iniciativas de la mano de ‘</w:t>
      </w:r>
      <w:proofErr w:type="spellStart"/>
      <w:r>
        <w:rPr>
          <w:rFonts w:ascii="Arial Narrow" w:hAnsi="Arial Narrow" w:cs="Arial Narrow"/>
          <w:sz w:val="26"/>
          <w:szCs w:val="26"/>
        </w:rPr>
        <w:t>Ecovidrio</w:t>
      </w:r>
      <w:proofErr w:type="spellEnd"/>
      <w:r>
        <w:rPr>
          <w:rFonts w:ascii="Arial Narrow" w:hAnsi="Arial Narrow" w:cs="Arial Narrow"/>
          <w:sz w:val="26"/>
          <w:szCs w:val="26"/>
        </w:rPr>
        <w:t>’ que tengan que ver con las zambombas” y ha reiterado el agradecimiento “al compromiso con Jerez y al trabajo continuo que está realizando ‘</w:t>
      </w:r>
      <w:proofErr w:type="spellStart"/>
      <w:r>
        <w:rPr>
          <w:rFonts w:ascii="Arial Narrow" w:hAnsi="Arial Narrow" w:cs="Arial Narrow"/>
          <w:sz w:val="26"/>
          <w:szCs w:val="26"/>
        </w:rPr>
        <w:t>Ecovidrio</w:t>
      </w:r>
      <w:proofErr w:type="spellEnd"/>
      <w:r>
        <w:rPr>
          <w:rFonts w:ascii="Arial Narrow" w:hAnsi="Arial Narrow" w:cs="Arial Narrow"/>
          <w:sz w:val="26"/>
          <w:szCs w:val="26"/>
        </w:rPr>
        <w:t>’ en nuestra ciudad”.</w:t>
      </w:r>
    </w:p>
    <w:p w:rsidR="001A449F" w:rsidRDefault="00BF6072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lastRenderedPageBreak/>
        <w:t>Por su parte, Jesús Gutiérrez ha explicado</w:t>
      </w:r>
      <w:r>
        <w:rPr>
          <w:rFonts w:ascii="Arial Narrow" w:hAnsi="Arial Narrow" w:cs="Arial Narrow"/>
          <w:sz w:val="26"/>
          <w:szCs w:val="26"/>
        </w:rPr>
        <w:t xml:space="preserve"> que “se ha implantado en sólo 35 ciudades y estamos en Jerez en reconocimiento al esfuerzo que está realizando el Ayuntamiento y los jerezanos, que </w:t>
      </w:r>
      <w:r>
        <w:rPr>
          <w:rFonts w:ascii="Arial Narrow" w:hAnsi="Arial Narrow" w:cs="Arial Narrow"/>
          <w:sz w:val="26"/>
          <w:szCs w:val="26"/>
        </w:rPr>
        <w:t>se está consiguiendo que aumenten los registros de reciclaje de vidrio en Jerez. Esta iniciativa se lleva hacie</w:t>
      </w:r>
      <w:r>
        <w:rPr>
          <w:rFonts w:ascii="Arial Narrow" w:hAnsi="Arial Narrow" w:cs="Arial Narrow"/>
          <w:sz w:val="26"/>
          <w:szCs w:val="26"/>
        </w:rPr>
        <w:t>ndo tres o cuatro años y es una alegría que podamos estar aquí desarrollándola. En cuanto al concurso por el código QR, es muy sencillo, se contesta a una encuesta y se entra en el</w:t>
      </w:r>
      <w:r>
        <w:rPr>
          <w:rFonts w:ascii="Arial Narrow" w:hAnsi="Arial Narrow" w:cs="Arial Narrow"/>
          <w:sz w:val="26"/>
          <w:szCs w:val="26"/>
        </w:rPr>
        <w:t xml:space="preserve"> sorteo de un viaje a Disney para cuatro personas” y ha detallad</w:t>
      </w:r>
      <w:r>
        <w:rPr>
          <w:rFonts w:ascii="Arial Narrow" w:hAnsi="Arial Narrow" w:cs="Arial Narrow"/>
          <w:sz w:val="26"/>
          <w:szCs w:val="26"/>
        </w:rPr>
        <w:t xml:space="preserve">o que “también hay sorteo de mini-iglús tematizados de Disney” en la misma página a la que se enlaza: </w:t>
      </w:r>
      <w:hyperlink r:id="rId6">
        <w:r>
          <w:rPr>
            <w:rStyle w:val="EnlacedeInternet"/>
            <w:rFonts w:ascii="Arial Narrow" w:hAnsi="Arial Narrow" w:cs="Arial Narrow"/>
            <w:sz w:val="26"/>
            <w:szCs w:val="26"/>
          </w:rPr>
          <w:t>www.reciclavidriocondisney.es</w:t>
        </w:r>
      </w:hyperlink>
    </w:p>
    <w:p w:rsidR="001A449F" w:rsidRDefault="00BF6072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Gutiérrez ha informado igualmente que los mini-iglús también están </w:t>
      </w:r>
      <w:r>
        <w:rPr>
          <w:rFonts w:ascii="Arial Narrow" w:hAnsi="Arial Narrow" w:cs="Arial Narrow"/>
          <w:sz w:val="26"/>
          <w:szCs w:val="26"/>
        </w:rPr>
        <w:t xml:space="preserve">a la venta en la página web </w:t>
      </w:r>
      <w:hyperlink r:id="rId7">
        <w:r>
          <w:rPr>
            <w:rStyle w:val="EnlacedeInternet"/>
            <w:rFonts w:ascii="Arial Narrow" w:hAnsi="Arial Narrow" w:cs="Arial Narrow"/>
            <w:sz w:val="26"/>
            <w:szCs w:val="26"/>
          </w:rPr>
          <w:t>www.miniglu.es</w:t>
        </w:r>
      </w:hyperlink>
      <w:r>
        <w:rPr>
          <w:rFonts w:ascii="Arial Narrow" w:hAnsi="Arial Narrow" w:cs="Arial Narrow"/>
          <w:sz w:val="26"/>
          <w:szCs w:val="26"/>
        </w:rPr>
        <w:t xml:space="preserve"> y que las ventas irán destinadas a beneficio de la Fundación </w:t>
      </w:r>
      <w:proofErr w:type="spellStart"/>
      <w:r>
        <w:rPr>
          <w:rFonts w:ascii="Arial Narrow" w:hAnsi="Arial Narrow" w:cs="Arial Narrow"/>
          <w:sz w:val="26"/>
          <w:szCs w:val="26"/>
        </w:rPr>
        <w:t>Juegaterapia</w:t>
      </w:r>
      <w:proofErr w:type="spellEnd"/>
      <w:r>
        <w:rPr>
          <w:rFonts w:ascii="Arial Narrow" w:hAnsi="Arial Narrow" w:cs="Arial Narrow"/>
          <w:sz w:val="26"/>
          <w:szCs w:val="26"/>
        </w:rPr>
        <w:t>, que apoya a los niños y niñas que padecen cáncer y que es la designada por Disney para esta caus</w:t>
      </w:r>
      <w:r>
        <w:rPr>
          <w:rFonts w:ascii="Arial Narrow" w:hAnsi="Arial Narrow" w:cs="Arial Narrow"/>
          <w:sz w:val="26"/>
          <w:szCs w:val="26"/>
        </w:rPr>
        <w:t xml:space="preserve">a. Asimismo, el gerente de </w:t>
      </w:r>
      <w:proofErr w:type="spellStart"/>
      <w:r>
        <w:rPr>
          <w:rFonts w:ascii="Arial Narrow" w:hAnsi="Arial Narrow" w:cs="Arial Narrow"/>
          <w:sz w:val="26"/>
          <w:szCs w:val="26"/>
        </w:rPr>
        <w:t>Ecovidrio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 ha agradecido al Gobierno de Jerez “la apertura de puertas” y ha animado a la ciudadanía “a seguir reciclando y participando” en este objetivo me</w:t>
      </w:r>
      <w:r>
        <w:rPr>
          <w:rFonts w:ascii="Arial Narrow" w:hAnsi="Arial Narrow" w:cs="Arial Narrow"/>
          <w:sz w:val="26"/>
          <w:szCs w:val="26"/>
        </w:rPr>
        <w:t>dioambiental.</w:t>
      </w:r>
    </w:p>
    <w:p w:rsidR="00BF6072" w:rsidRDefault="00BF6072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Se recuerda que </w:t>
      </w:r>
      <w:proofErr w:type="spellStart"/>
      <w:r>
        <w:rPr>
          <w:rFonts w:ascii="Arial Narrow" w:hAnsi="Arial Narrow" w:cs="Arial Narrow"/>
          <w:sz w:val="26"/>
          <w:szCs w:val="26"/>
        </w:rPr>
        <w:t>Ecovidrio</w:t>
      </w:r>
      <w:proofErr w:type="spellEnd"/>
      <w:r>
        <w:rPr>
          <w:rFonts w:ascii="Arial Narrow" w:hAnsi="Arial Narrow" w:cs="Arial Narrow"/>
          <w:sz w:val="26"/>
          <w:szCs w:val="26"/>
        </w:rPr>
        <w:t>, es el único SCRAP especializado qu</w:t>
      </w:r>
      <w:r>
        <w:rPr>
          <w:rFonts w:ascii="Arial Narrow" w:hAnsi="Arial Narrow" w:cs="Arial Narrow"/>
          <w:sz w:val="26"/>
          <w:szCs w:val="26"/>
        </w:rPr>
        <w:t>e gestiona sobre el terreno la recogida selectiva y da respuesta a la sostenibilidad de los envases de vidrio desde el origen. Junto a Jerez de la Frontera, forman parte de la campaña 35 ciudades españolas, 2 portuguesas y 120 contenedores de vidrio llenos</w:t>
      </w:r>
      <w:r>
        <w:rPr>
          <w:rFonts w:ascii="Arial Narrow" w:hAnsi="Arial Narrow" w:cs="Arial Narrow"/>
          <w:sz w:val="26"/>
          <w:szCs w:val="26"/>
        </w:rPr>
        <w:t xml:space="preserve"> de magia de la mano de </w:t>
      </w:r>
      <w:proofErr w:type="spellStart"/>
      <w:r>
        <w:rPr>
          <w:rFonts w:ascii="Arial Narrow" w:hAnsi="Arial Narrow" w:cs="Arial Narrow"/>
          <w:sz w:val="26"/>
          <w:szCs w:val="26"/>
        </w:rPr>
        <w:t>Ecovidrio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 y </w:t>
      </w:r>
      <w:proofErr w:type="spellStart"/>
      <w:r>
        <w:rPr>
          <w:rFonts w:ascii="Arial Narrow" w:hAnsi="Arial Narrow" w:cs="Arial Narrow"/>
          <w:sz w:val="26"/>
          <w:szCs w:val="26"/>
        </w:rPr>
        <w:t>Disneyland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 París. </w:t>
      </w:r>
    </w:p>
    <w:p w:rsidR="001A449F" w:rsidRPr="00BF6072" w:rsidRDefault="00BF6072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(Se adjuntan fotografías y enlace de audio:</w:t>
      </w:r>
    </w:p>
    <w:bookmarkStart w:id="0" w:name="_GoBack"/>
    <w:bookmarkEnd w:id="0"/>
    <w:p w:rsidR="001A449F" w:rsidRDefault="00BF6072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___WRD_EMBED_SUB_1413"/>
          <w:i/>
          <w:sz w:val="26"/>
          <w:szCs w:val="26"/>
        </w:rPr>
      </w:pPr>
      <w:r>
        <w:rPr>
          <w:rStyle w:val="EnlacedeInternet"/>
          <w:rFonts w:ascii="Arial Narrow" w:hAnsi="Arial Narrow" w:cs="___WRD_EMBED_SUB_1413"/>
          <w:i/>
          <w:sz w:val="26"/>
          <w:szCs w:val="26"/>
        </w:rPr>
        <w:fldChar w:fldCharType="begin"/>
      </w:r>
      <w:r>
        <w:rPr>
          <w:rStyle w:val="EnlacedeInternet"/>
          <w:rFonts w:ascii="Arial Narrow" w:hAnsi="Arial Narrow" w:cs="___WRD_EMBED_SUB_1413"/>
          <w:i/>
          <w:sz w:val="26"/>
          <w:szCs w:val="26"/>
        </w:rPr>
        <w:instrText xml:space="preserve"> HYPERLINK "https://www.transfernow.net/dl/20241125kb7hLBHY" \h </w:instrText>
      </w:r>
      <w:r>
        <w:rPr>
          <w:rStyle w:val="EnlacedeInternet"/>
          <w:rFonts w:ascii="Arial Narrow" w:hAnsi="Arial Narrow" w:cs="___WRD_EMBED_SUB_1413"/>
          <w:i/>
          <w:sz w:val="26"/>
          <w:szCs w:val="26"/>
        </w:rPr>
        <w:fldChar w:fldCharType="separate"/>
      </w:r>
      <w:r>
        <w:rPr>
          <w:rStyle w:val="EnlacedeInternet"/>
          <w:rFonts w:ascii="Arial Narrow" w:hAnsi="Arial Narrow" w:cs="___WRD_EMBED_SUB_1413"/>
          <w:i/>
          <w:sz w:val="26"/>
          <w:szCs w:val="26"/>
        </w:rPr>
        <w:t>https://www.transfernow.net/dl/20241125kb7hLBHY</w:t>
      </w:r>
      <w:r>
        <w:rPr>
          <w:rStyle w:val="EnlacedeInternet"/>
          <w:rFonts w:ascii="Arial Narrow" w:hAnsi="Arial Narrow" w:cs="___WRD_EMBED_SUB_1413"/>
          <w:i/>
          <w:sz w:val="26"/>
          <w:szCs w:val="26"/>
        </w:rPr>
        <w:fldChar w:fldCharType="end"/>
      </w:r>
    </w:p>
    <w:p w:rsidR="001A449F" w:rsidRDefault="001A449F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___WRD_EMBED_SUB_1413"/>
          <w:i/>
          <w:sz w:val="26"/>
          <w:szCs w:val="26"/>
        </w:rPr>
      </w:pPr>
    </w:p>
    <w:p w:rsidR="001A449F" w:rsidRDefault="001A449F">
      <w:pPr>
        <w:pStyle w:val="Prrafodelista"/>
        <w:rPr>
          <w:rFonts w:ascii="___WRD_EMBED_SUB_1413" w:hAnsi="___WRD_EMBED_SUB_1413" w:cs="___WRD_EMBED_SUB_1413"/>
          <w:i/>
          <w:sz w:val="29"/>
          <w:szCs w:val="29"/>
        </w:rPr>
      </w:pPr>
    </w:p>
    <w:sectPr w:rsidR="001A449F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F6072">
      <w:r>
        <w:separator/>
      </w:r>
    </w:p>
  </w:endnote>
  <w:endnote w:type="continuationSeparator" w:id="0">
    <w:p w:rsidR="00000000" w:rsidRDefault="00BF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___WRD_EMBED_SUB_1413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49F" w:rsidRDefault="00BF6072">
    <w:pPr>
      <w:pStyle w:val="Piedepgina"/>
    </w:pPr>
    <w:r>
      <w:rPr>
        <w:noProof/>
        <w:lang w:eastAsia="es-ES"/>
      </w:rPr>
      <w:drawing>
        <wp:anchor distT="0" distB="0" distL="114935" distR="114935" simplePos="0" relativeHeight="7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F6072">
      <w:r>
        <w:separator/>
      </w:r>
    </w:p>
  </w:footnote>
  <w:footnote w:type="continuationSeparator" w:id="0">
    <w:p w:rsidR="00000000" w:rsidRDefault="00BF6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49F" w:rsidRDefault="00BF6072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9F"/>
    <w:rsid w:val="001A449F"/>
    <w:rsid w:val="00B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445F0-2E02-4770-8B74-AF91FC97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left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left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left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left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9D31E3"/>
    <w:rPr>
      <w:color w:val="0000FF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basedOn w:val="Fuentedeprrafopredeter"/>
    <w:uiPriority w:val="99"/>
    <w:qFormat/>
    <w:rsid w:val="009377EB"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body"/>
    <w:qFormat/>
    <w:rsid w:val="00CC2E3B"/>
    <w:rPr>
      <w:rFonts w:ascii="Tahoma" w:hAnsi="Tahoma" w:cs="Tahoma"/>
      <w:kern w:val="2"/>
      <w:sz w:val="24"/>
      <w:lang w:eastAsia="zh-CN"/>
    </w:rPr>
  </w:style>
  <w:style w:type="character" w:customStyle="1" w:styleId="txtgeneral1">
    <w:name w:val="txt_general1"/>
    <w:basedOn w:val="Fuentedeprrafopredeter"/>
    <w:uiPriority w:val="99"/>
    <w:qFormat/>
    <w:rsid w:val="009D5CF3"/>
    <w:rPr>
      <w:rFonts w:cs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qFormat/>
    <w:rsid w:val="009D5CF3"/>
    <w:rPr>
      <w:sz w:val="24"/>
      <w:szCs w:val="24"/>
      <w:lang w:eastAsia="es-E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qFormat/>
    <w:rsid w:val="009D5CF3"/>
    <w:pPr>
      <w:suppressAutoHyphens w:val="0"/>
      <w:spacing w:after="120" w:line="480" w:lineRule="auto"/>
      <w:ind w:left="283"/>
    </w:pPr>
    <w:rPr>
      <w:rFonts w:ascii="Times New Roman" w:hAnsi="Times New Roman" w:cs="Times New Roman"/>
      <w:kern w:val="0"/>
      <w:szCs w:val="24"/>
      <w:lang w:eastAsia="es-ES"/>
    </w:rPr>
  </w:style>
  <w:style w:type="paragraph" w:customStyle="1" w:styleId="Textbody">
    <w:name w:val="Text body"/>
    <w:basedOn w:val="Standard"/>
    <w:link w:val="TextoindependienteCar"/>
    <w:qFormat/>
    <w:rsid w:val="00842A6E"/>
    <w:pPr>
      <w:spacing w:after="140" w:line="288" w:lineRule="auto"/>
    </w:pPr>
  </w:style>
  <w:style w:type="paragraph" w:styleId="Prrafodelista">
    <w:name w:val="List Paragraph"/>
    <w:basedOn w:val="Normal"/>
    <w:uiPriority w:val="34"/>
    <w:qFormat/>
    <w:rsid w:val="0010722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iniglu.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ciclavidriocondisney.e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685</Words>
  <Characters>3772</Characters>
  <Application>Microsoft Office Word</Application>
  <DocSecurity>0</DocSecurity>
  <Lines>31</Lines>
  <Paragraphs>8</Paragraphs>
  <ScaleCrop>false</ScaleCrop>
  <Company>HP</Company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163</cp:revision>
  <cp:lastPrinted>2023-10-11T07:08:00Z</cp:lastPrinted>
  <dcterms:created xsi:type="dcterms:W3CDTF">2024-10-03T09:31:00Z</dcterms:created>
  <dcterms:modified xsi:type="dcterms:W3CDTF">2024-11-25T12:47:00Z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