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media/image2.jpeg" ContentType="image/jpe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Cuerpodetexto"/>
        <w:spacing w:lineRule="auto" w:line="240"/>
        <w:rPr>
          <w:rFonts w:ascii="Arial Narrow" w:hAnsi="Arial Narrow" w:cs="Arial Narrow"/>
          <w:b/>
          <w:b/>
          <w:bCs/>
          <w:sz w:val="40"/>
          <w:szCs w:val="40"/>
          <w:lang w:eastAsia="es-ES_tradnl"/>
        </w:rPr>
      </w:pPr>
      <w:r>
        <w:rPr>
          <w:rFonts w:cs="Arial Narrow" w:ascii="Arial Narrow" w:hAnsi="Arial Narrow"/>
          <w:b/>
          <w:bCs/>
          <w:sz w:val="40"/>
          <w:szCs w:val="40"/>
          <w:lang w:eastAsia="es-ES_tradnl"/>
        </w:rPr>
        <w:t xml:space="preserve">La Mesa Técnica de Seguridad subraya el descenso en actos delictivos relacionados con </w:t>
      </w:r>
      <w:r>
        <w:rPr>
          <w:rFonts w:cs="Arial Narrow" w:ascii="Arial Narrow" w:hAnsi="Arial Narrow"/>
          <w:b/>
          <w:bCs/>
          <w:sz w:val="40"/>
          <w:szCs w:val="40"/>
          <w:lang w:eastAsia="es-ES_tradnl"/>
        </w:rPr>
        <w:t>el</w:t>
      </w:r>
      <w:r>
        <w:rPr>
          <w:rFonts w:cs="Arial Narrow" w:ascii="Arial Narrow" w:hAnsi="Arial Narrow"/>
          <w:b/>
          <w:bCs/>
          <w:sz w:val="40"/>
          <w:szCs w:val="40"/>
          <w:lang w:eastAsia="es-ES_tradnl"/>
        </w:rPr>
        <w:t xml:space="preserve"> tráfico de drogas </w:t>
      </w:r>
    </w:p>
    <w:p>
      <w:pPr>
        <w:pStyle w:val="Cuerpodetexto"/>
        <w:spacing w:lineRule="auto" w:line="240"/>
        <w:rPr>
          <w:rFonts w:ascii="Arial Narrow" w:hAnsi="Arial Narrow" w:cs="Arial Narrow"/>
          <w:sz w:val="36"/>
          <w:szCs w:val="36"/>
        </w:rPr>
      </w:pPr>
      <w:r>
        <w:rPr>
          <w:rFonts w:cs="Arial Narrow" w:ascii="Arial Narrow" w:hAnsi="Arial Narrow"/>
          <w:sz w:val="36"/>
          <w:szCs w:val="36"/>
        </w:rPr>
        <w:t xml:space="preserve">Destacan las actuaciones realizadas por la Policía Local en San Joaquín y los controles en San Juan de Dios, San Valentín y la avenida García Caparrós, entre otros puntos  </w:t>
      </w:r>
    </w:p>
    <w:p>
      <w:pPr>
        <w:pStyle w:val="Cuerpodetexto"/>
        <w:spacing w:lineRule="auto" w:line="240"/>
        <w:jc w:val="both"/>
        <w:rPr>
          <w:rFonts w:ascii="Arial Narrow" w:hAnsi="Arial Narrow" w:eastAsia="Arial" w:cs="Arial Narrow"/>
          <w:b/>
          <w:b/>
          <w:bCs/>
          <w:sz w:val="26"/>
          <w:szCs w:val="26"/>
          <w:lang w:eastAsia="es-ES_tradnl"/>
        </w:rPr>
      </w:pPr>
      <w:r>
        <w:rPr>
          <w:rFonts w:eastAsia="Arial" w:cs="Arial Narrow" w:ascii="Arial Narrow" w:hAnsi="Arial Narrow"/>
          <w:b/>
          <w:bCs/>
          <w:sz w:val="26"/>
          <w:szCs w:val="26"/>
          <w:lang w:eastAsia="es-ES_tradnl"/>
        </w:rPr>
      </w:r>
    </w:p>
    <w:p>
      <w:pPr>
        <w:pStyle w:val="Cuerpodetexto"/>
        <w:spacing w:lineRule="auto" w:line="240"/>
        <w:jc w:val="both"/>
        <w:rPr/>
      </w:pPr>
      <w:r>
        <w:rPr>
          <w:rFonts w:eastAsia="Arial" w:cs="Arial Narrow" w:ascii="Arial Narrow" w:hAnsi="Arial Narrow"/>
          <w:b/>
          <w:bCs/>
          <w:sz w:val="26"/>
          <w:szCs w:val="26"/>
          <w:lang w:eastAsia="es-ES_tradnl"/>
        </w:rPr>
        <w:t xml:space="preserve">24 de noviembre de 2024. </w:t>
      </w:r>
      <w:r>
        <w:rPr>
          <w:rFonts w:eastAsia="Arial" w:cs="Arial Narrow" w:ascii="Arial Narrow" w:hAnsi="Arial Narrow"/>
          <w:bCs/>
          <w:sz w:val="26"/>
          <w:szCs w:val="26"/>
          <w:lang w:eastAsia="es-ES_tradnl"/>
        </w:rPr>
        <w:t xml:space="preserve">El </w:t>
      </w:r>
      <w:r>
        <w:rPr>
          <w:rFonts w:eastAsia="Arial" w:cs="Arial Narrow" w:ascii="Arial Narrow" w:hAnsi="Arial Narrow"/>
          <w:bCs/>
          <w:sz w:val="26"/>
          <w:szCs w:val="26"/>
          <w:lang w:eastAsia="es-ES_tradnl"/>
        </w:rPr>
        <w:t>t</w:t>
      </w:r>
      <w:r>
        <w:rPr>
          <w:rFonts w:eastAsia="Arial" w:cs="Arial Narrow" w:ascii="Arial Narrow" w:hAnsi="Arial Narrow"/>
          <w:bCs/>
          <w:sz w:val="26"/>
          <w:szCs w:val="26"/>
          <w:lang w:eastAsia="es-ES_tradnl"/>
        </w:rPr>
        <w:t xml:space="preserve">eniente de </w:t>
      </w:r>
      <w:r>
        <w:rPr>
          <w:rFonts w:eastAsia="Arial" w:cs="Arial Narrow" w:ascii="Arial Narrow" w:hAnsi="Arial Narrow"/>
          <w:bCs/>
          <w:sz w:val="26"/>
          <w:szCs w:val="26"/>
          <w:lang w:eastAsia="es-ES_tradnl"/>
        </w:rPr>
        <w:t>a</w:t>
      </w:r>
      <w:r>
        <w:rPr>
          <w:rFonts w:eastAsia="Arial" w:cs="Arial Narrow" w:ascii="Arial Narrow" w:hAnsi="Arial Narrow"/>
          <w:bCs/>
          <w:sz w:val="26"/>
          <w:szCs w:val="26"/>
          <w:lang w:eastAsia="es-ES_tradnl"/>
        </w:rPr>
        <w:t xml:space="preserve">lcaldesa de Seguridad, Ignacio Martínez, ha presidido </w:t>
      </w:r>
      <w:r>
        <w:rPr>
          <w:rFonts w:eastAsia="Arial" w:cs="Arial Narrow" w:ascii="Arial Narrow" w:hAnsi="Arial Narrow"/>
          <w:sz w:val="26"/>
          <w:szCs w:val="26"/>
          <w:lang w:eastAsia="es-ES_tradnl"/>
        </w:rPr>
        <w:t xml:space="preserve">la Mesa Técnica de Seguridad, integrada por Policía Local, Policía Nacional y representantes de los distintos colectivos vecinales y de </w:t>
      </w:r>
      <w:bookmarkStart w:id="0" w:name="_GoBack"/>
      <w:bookmarkEnd w:id="0"/>
      <w:r>
        <w:rPr>
          <w:rFonts w:eastAsia="Arial" w:cs="Arial Narrow" w:ascii="Arial Narrow" w:hAnsi="Arial Narrow"/>
          <w:sz w:val="26"/>
          <w:szCs w:val="26"/>
          <w:lang w:eastAsia="es-ES_tradnl"/>
        </w:rPr>
        <w:t xml:space="preserve">comerciantes, </w:t>
      </w:r>
      <w:r>
        <w:rPr>
          <w:rFonts w:eastAsia="Arial" w:cs="Arial Narrow" w:ascii="Arial Narrow" w:hAnsi="Arial Narrow"/>
          <w:sz w:val="26"/>
          <w:szCs w:val="26"/>
          <w:lang w:eastAsia="es-ES_tradnl"/>
        </w:rPr>
        <w:t xml:space="preserve">y que </w:t>
      </w:r>
      <w:r>
        <w:rPr>
          <w:rFonts w:eastAsia="Arial" w:cs="Arial Narrow" w:ascii="Arial Narrow" w:hAnsi="Arial Narrow"/>
          <w:sz w:val="26"/>
          <w:szCs w:val="26"/>
          <w:lang w:eastAsia="es-ES_tradnl"/>
        </w:rPr>
        <w:t>se ha celebrado en la Jefatura de la Policía Local. En el transcurso de la misma se ha analizado el descenso en los actos delictivos en torno al 10 y 15 por ciento en actividades relacionadas con las drogas.</w:t>
      </w:r>
    </w:p>
    <w:p>
      <w:pPr>
        <w:pStyle w:val="Cuerpodetexto"/>
        <w:spacing w:lineRule="auto" w:line="240"/>
        <w:jc w:val="both"/>
        <w:rPr>
          <w:rFonts w:ascii="Arial Narrow" w:hAnsi="Arial Narrow"/>
          <w:sz w:val="26"/>
          <w:szCs w:val="26"/>
        </w:rPr>
      </w:pPr>
      <w:r>
        <w:rPr>
          <w:rFonts w:eastAsia="Arial" w:cs="Arial Narrow" w:ascii="Arial Narrow" w:hAnsi="Arial Narrow"/>
          <w:sz w:val="26"/>
          <w:szCs w:val="26"/>
          <w:lang w:eastAsia="es-ES_tradnl"/>
        </w:rPr>
        <w:t xml:space="preserve">El teniente de alcaldesa de Seguridad ha felicitado a los cuerpos de Seguridad “por el buen trabajo que realizaron en los momentos complicados que vivió la ciudad </w:t>
      </w:r>
      <w:r>
        <w:rPr>
          <w:rFonts w:eastAsia="Arial" w:cs="Arial Narrow" w:ascii="Arial Narrow" w:hAnsi="Arial Narrow"/>
          <w:sz w:val="26"/>
          <w:szCs w:val="26"/>
          <w:lang w:eastAsia="es-ES_tradnl"/>
        </w:rPr>
        <w:t xml:space="preserve">durante </w:t>
      </w:r>
      <w:r>
        <w:rPr>
          <w:rFonts w:eastAsia="Arial" w:cs="Arial Narrow" w:ascii="Arial Narrow" w:hAnsi="Arial Narrow"/>
          <w:sz w:val="26"/>
          <w:szCs w:val="26"/>
          <w:lang w:eastAsia="es-ES_tradnl"/>
        </w:rPr>
        <w:t>la pasada DANA, por su vocación de servicio y por la coordinación y la predisposición que siempre tienen para atender las demandas planteadas en la Mesa Técnica de Seguridad, que es una mesa de trabajo efectiva y eficaz, como se demuestra en estos buenos datos que se han presentado”. También ha destacado “lo importante que es en materia de seguridad  la colaboración ciudadana".</w:t>
      </w:r>
    </w:p>
    <w:p>
      <w:pPr>
        <w:pStyle w:val="Cuerpodetexto"/>
        <w:spacing w:lineRule="auto" w:line="240"/>
        <w:jc w:val="both"/>
        <w:rPr/>
      </w:pPr>
      <w:r>
        <w:rPr>
          <w:rFonts w:eastAsia="Arial" w:cs="Arial Narrow" w:ascii="Arial Narrow" w:hAnsi="Arial Narrow"/>
          <w:sz w:val="26"/>
          <w:szCs w:val="26"/>
          <w:lang w:eastAsia="es-ES_tradnl"/>
        </w:rPr>
        <w:t>Por su parte, los representantes vecinales han agradecido en la Mesa “las actuaciones de la Policía Nacional en la zona y la cooperación de la Policía local de Jerez".</w:t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eastAsia="Arial" w:cs="Arial Narrow" w:ascii="Arial Narrow" w:hAnsi="Arial Narrow"/>
          <w:sz w:val="26"/>
          <w:szCs w:val="26"/>
          <w:lang w:eastAsia="es-ES_tradnl"/>
        </w:rPr>
        <w:t xml:space="preserve">Como resumen de intervenciones realizadas por la Policía Local, desde el 19 de septiembre al 31 de octubre destacan los controles en Armas de Santiago, Icovesa, Barriada La Canaleja, </w:t>
      </w:r>
      <w:r>
        <w:rPr>
          <w:rFonts w:eastAsia="Arial" w:cs="Arial Narrow" w:ascii="Arial Narrow" w:hAnsi="Arial Narrow"/>
          <w:sz w:val="26"/>
          <w:szCs w:val="26"/>
          <w:lang w:eastAsia="es-ES_tradnl"/>
        </w:rPr>
        <w:t>a</w:t>
      </w:r>
      <w:r>
        <w:rPr>
          <w:rFonts w:eastAsia="Arial" w:cs="Arial Narrow" w:ascii="Arial Narrow" w:hAnsi="Arial Narrow"/>
          <w:sz w:val="26"/>
          <w:szCs w:val="26"/>
          <w:lang w:eastAsia="es-ES_tradnl"/>
        </w:rPr>
        <w:t xml:space="preserve">venida Lola Flores, Plaza Zahara,  Doña Blanca y Barriada España, entre otras. </w:t>
      </w:r>
    </w:p>
    <w:p>
      <w:pPr>
        <w:pStyle w:val="Normal"/>
        <w:jc w:val="both"/>
        <w:rPr>
          <w:rFonts w:ascii="Arial Narrow" w:hAnsi="Arial Narrow" w:eastAsia="Arial" w:cs="Arial Narrow"/>
          <w:sz w:val="26"/>
          <w:szCs w:val="26"/>
          <w:lang w:eastAsia="es-ES_tradnl"/>
        </w:rPr>
      </w:pPr>
      <w:r>
        <w:rPr>
          <w:rFonts w:eastAsia="Arial" w:cs="Arial Narrow" w:ascii="Arial Narrow" w:hAnsi="Arial Narrow"/>
          <w:sz w:val="26"/>
          <w:szCs w:val="26"/>
          <w:lang w:eastAsia="es-ES_tradnl"/>
        </w:rPr>
      </w:r>
    </w:p>
    <w:p>
      <w:pPr>
        <w:pStyle w:val="Cuerpodetexto"/>
        <w:spacing w:lineRule="auto" w:line="240"/>
        <w:jc w:val="both"/>
        <w:rPr>
          <w:rFonts w:ascii="Arial Narrow" w:hAnsi="Arial Narrow"/>
          <w:sz w:val="26"/>
          <w:szCs w:val="26"/>
        </w:rPr>
      </w:pPr>
      <w:r>
        <w:rPr>
          <w:rFonts w:eastAsia="Arial" w:cs="Arial Narrow" w:ascii="Arial Narrow" w:hAnsi="Arial Narrow"/>
          <w:sz w:val="26"/>
          <w:szCs w:val="26"/>
          <w:lang w:eastAsia="es-ES_tradnl"/>
        </w:rPr>
        <w:t>En relación a las estadísticas, en e</w:t>
      </w:r>
      <w:r>
        <w:rPr>
          <w:rFonts w:eastAsia="Arial" w:cs="Arial Narrow" w:ascii="Arial Narrow" w:hAnsi="Arial Narrow"/>
          <w:sz w:val="26"/>
          <w:szCs w:val="26"/>
          <w:lang w:eastAsia="es-ES_tradnl"/>
        </w:rPr>
        <w:t>l</w:t>
      </w:r>
      <w:r>
        <w:rPr>
          <w:rFonts w:eastAsia="Arial" w:cs="Arial Narrow" w:ascii="Arial Narrow" w:hAnsi="Arial Narrow"/>
          <w:sz w:val="26"/>
          <w:szCs w:val="26"/>
          <w:lang w:eastAsia="es-ES_tradnl"/>
        </w:rPr>
        <w:t xml:space="preserve"> periodo citado anteriormente, la Policía Local ha realizado 50 detenciones, 1641 informes de vigilancia, 181 denuncias por consumo de bebidas fuera de espacios definidos,116 servicios humanitarios,  38 denuncias por consumo o tenencia de estupefacientes en la vía pública, y 3 vehículos sustraídos recuperados, entre otras. </w:t>
      </w:r>
    </w:p>
    <w:p>
      <w:pPr>
        <w:pStyle w:val="Cuerpodetexto"/>
        <w:spacing w:lineRule="auto" w:line="240"/>
        <w:jc w:val="both"/>
        <w:rPr>
          <w:rFonts w:ascii="Arial Narrow" w:hAnsi="Arial Narrow"/>
          <w:sz w:val="26"/>
          <w:szCs w:val="26"/>
        </w:rPr>
      </w:pPr>
      <w:r>
        <w:rPr>
          <w:rFonts w:eastAsia="Arial" w:cs="Arial Narrow" w:ascii="Arial Narrow" w:hAnsi="Arial Narrow"/>
          <w:sz w:val="26"/>
          <w:szCs w:val="26"/>
          <w:lang w:eastAsia="es-ES_tradnl"/>
        </w:rPr>
        <w:t xml:space="preserve">La Policía Nacional ha expuesto que se han realizado controles en </w:t>
      </w:r>
      <w:r>
        <w:rPr>
          <w:rFonts w:eastAsia="Arial" w:cs="Arial Narrow" w:ascii="Arial Narrow" w:hAnsi="Arial Narrow"/>
          <w:sz w:val="26"/>
          <w:szCs w:val="26"/>
          <w:lang w:eastAsia="es-ES_tradnl"/>
        </w:rPr>
        <w:t xml:space="preserve">la </w:t>
      </w:r>
      <w:r>
        <w:rPr>
          <w:rFonts w:eastAsia="Arial" w:cs="Arial Narrow" w:ascii="Arial Narrow" w:hAnsi="Arial Narrow"/>
          <w:sz w:val="26"/>
          <w:szCs w:val="26"/>
          <w:lang w:eastAsia="es-ES_tradnl"/>
        </w:rPr>
        <w:t xml:space="preserve">Barriada San Telmo, en San Juan de Dios, San Valentín y la avenida García Caparrós, así como el refuerzo realizado con la vigilancia en el cierre de los comercios de la zona centro. </w:t>
      </w:r>
    </w:p>
    <w:p>
      <w:pPr>
        <w:pStyle w:val="Cuerpodetexto"/>
        <w:spacing w:lineRule="auto" w:line="240"/>
        <w:jc w:val="both"/>
        <w:rPr>
          <w:rFonts w:ascii="Arial Narrow" w:hAnsi="Arial Narrow"/>
          <w:sz w:val="26"/>
          <w:szCs w:val="26"/>
        </w:rPr>
      </w:pPr>
      <w:r>
        <w:rPr>
          <w:rFonts w:eastAsia="Arial" w:cs="Arial Narrow" w:ascii="Arial Narrow" w:hAnsi="Arial Narrow"/>
          <w:sz w:val="26"/>
          <w:szCs w:val="26"/>
          <w:lang w:eastAsia="es-ES_tradnl"/>
        </w:rPr>
        <w:t>En cuanto al conocimiento y admisión de nuevas demandas, los distintos colectivos vecinales han solicitado refuerzo de vigilancia a ambos cuerpos policiales en San Telmo, La Asunción y calle Paquera de Jerez, así como en Los Villares y la Urbanización El Tempul.</w:t>
      </w:r>
    </w:p>
    <w:p>
      <w:pPr>
        <w:pStyle w:val="Cuerpodetexto"/>
        <w:spacing w:lineRule="auto" w:line="240"/>
        <w:jc w:val="both"/>
        <w:rPr>
          <w:rFonts w:ascii="Arial Narrow" w:hAnsi="Arial Narrow"/>
          <w:sz w:val="26"/>
          <w:szCs w:val="26"/>
        </w:rPr>
      </w:pPr>
      <w:r>
        <w:rPr>
          <w:rFonts w:eastAsia="Arial" w:cs="Arial Narrow" w:ascii="Arial Narrow" w:hAnsi="Arial Narrow"/>
          <w:sz w:val="26"/>
          <w:szCs w:val="26"/>
          <w:lang w:eastAsia="es-ES_tradnl"/>
        </w:rPr>
        <w:t xml:space="preserve">El  teniente de alcaldesa de Seguridad, José Ignacio Martínez, ha estado acompañado, además de por una amplia representación de las policías Local y Nacional,  por  los representantes de Solidaridad, Federación de Asociaciones de Vecinos La Plazoleta, Federación Asociativa Progressus,  Asociación de Vecinos Jerez Urbano y Rural,  Acoje-CCA Jerez  y </w:t>
      </w:r>
      <w:r>
        <w:rPr>
          <w:rFonts w:ascii="Arial Narrow" w:hAnsi="Arial Narrow"/>
          <w:sz w:val="26"/>
          <w:szCs w:val="26"/>
        </w:rPr>
        <w:t xml:space="preserve"> Federación Vecinal Coordinadora Sur Existe.</w:t>
      </w:r>
    </w:p>
    <w:p>
      <w:pPr>
        <w:pStyle w:val="Cuerpodetexto"/>
        <w:spacing w:lineRule="auto" w:line="24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</w:r>
    </w:p>
    <w:p>
      <w:pPr>
        <w:pStyle w:val="Cuerpodetexto"/>
        <w:spacing w:lineRule="auto" w:line="240"/>
        <w:jc w:val="both"/>
        <w:rPr>
          <w:i/>
          <w:i/>
          <w:iCs/>
        </w:rPr>
      </w:pPr>
      <w:r>
        <w:rPr>
          <w:rFonts w:ascii="Arial Narrow" w:hAnsi="Arial Narrow"/>
          <w:i/>
          <w:iCs/>
          <w:sz w:val="26"/>
          <w:szCs w:val="26"/>
        </w:rPr>
        <w:t>(Se adjunta fotografía)</w:t>
      </w:r>
    </w:p>
    <w:p>
      <w:pPr>
        <w:pStyle w:val="Cuerpodetexto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</w:r>
    </w:p>
    <w:p>
      <w:pPr>
        <w:pStyle w:val="Cuerpodetexto"/>
        <w:spacing w:lineRule="auto" w:line="240" w:before="0" w:after="140"/>
        <w:jc w:val="both"/>
        <w:rPr>
          <w:rFonts w:ascii="Arial Narrow" w:hAnsi="Arial Narrow"/>
          <w:sz w:val="26"/>
          <w:szCs w:val="26"/>
        </w:rPr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2835" w:right="1418" w:gutter="0" w:header="709" w:top="1418" w:footer="680" w:bottom="198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 Unicode MS">
    <w:charset w:val="00"/>
    <w:family w:val="roman"/>
    <w:pitch w:val="variable"/>
  </w:font>
  <w:font w:name="ICZUQV+GTWalsheimProBold">
    <w:charset w:val="00"/>
    <w:family w:val="roman"/>
    <w:pitch w:val="variable"/>
  </w:font>
  <w:font w:name="Gill Sans M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Consolas">
    <w:charset w:val="00"/>
    <w:family w:val="roman"/>
    <w:pitch w:val="variable"/>
  </w:font>
  <w:font w:name="Helvetica Neue">
    <w:charset w:val="00"/>
    <w:family w:val="roman"/>
    <w:pitch w:val="variable"/>
  </w:font>
  <w:font w:name="Garamond">
    <w:charset w:val="00"/>
    <w:family w:val="roman"/>
    <w:pitch w:val="variable"/>
  </w:font>
  <w:font w:name="Arial Narrow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rPr/>
    </w:pPr>
    <w:r>
      <w:rPr/>
      <w:drawing>
        <wp:anchor behindDoc="1" distT="0" distB="0" distL="114935" distR="114935" simplePos="0" locked="0" layoutInCell="0" allowOverlap="1" relativeHeight="5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3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85" t="0" r="1285" b="0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rPr/>
    </w:pPr>
    <w:r>
      <w:rPr/>
      <w:drawing>
        <wp:anchor behindDoc="1" distT="0" distB="0" distL="114935" distR="114935" simplePos="0" locked="0" layoutInCell="0" allowOverlap="1" relativeHeight="5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4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85" t="0" r="1285" b="0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>
        <w:lang w:eastAsia="es-ES"/>
      </w:rPr>
    </w:pPr>
    <w:r>
      <w:rPr>
        <w:lang w:eastAsia="es-ES"/>
      </w:rPr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>
        <w:lang w:eastAsia="es-ES"/>
      </w:rPr>
    </w:pPr>
    <w:r>
      <w:rPr>
        <w:lang w:eastAsia="es-ES"/>
      </w:rPr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2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40"/>
  <w:displayBackgroundShape/>
  <w:embedSystemFonts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_tradn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ahoma" w:hAnsi="Tahoma" w:cs="Tahoma" w:eastAsia="Times New Roman"/>
      <w:color w:val="auto"/>
      <w:kern w:val="2"/>
      <w:sz w:val="24"/>
      <w:szCs w:val="20"/>
      <w:lang w:eastAsia="zh-CN" w:val="es-ES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tabs>
        <w:tab w:val="clear" w:pos="720"/>
        <w:tab w:val="left" w:pos="0" w:leader="none"/>
      </w:tabs>
      <w:spacing w:before="480" w:after="0"/>
      <w:outlineLvl w:val="0"/>
    </w:pPr>
    <w:rPr>
      <w:rFonts w:ascii="Cambria" w:hAnsi="Cambria" w:eastAsia="SimSun" w:cs="Mangal"/>
      <w:b/>
      <w:bCs/>
      <w:color w:val="365F91"/>
      <w:sz w:val="28"/>
      <w:szCs w:val="28"/>
    </w:rPr>
  </w:style>
  <w:style w:type="paragraph" w:styleId="Ttulo2">
    <w:name w:val="Heading 2"/>
    <w:next w:val="Cuerpodetexto"/>
    <w:qFormat/>
    <w:pPr>
      <w:widowControl w:val="false"/>
      <w:tabs>
        <w:tab w:val="clear" w:pos="720"/>
        <w:tab w:val="left" w:pos="0" w:leader="none"/>
      </w:tabs>
      <w:suppressAutoHyphens w:val="true"/>
      <w:bidi w:val="0"/>
      <w:spacing w:before="200" w:after="0"/>
      <w:jc w:val="left"/>
      <w:outlineLvl w:val="1"/>
    </w:pPr>
    <w:rPr>
      <w:rFonts w:ascii="Liberation Serif" w:hAnsi="Liberation Serif" w:eastAsia="Segoe UI" w:cs="Tahoma"/>
      <w:b/>
      <w:bCs/>
      <w:color w:val="auto"/>
      <w:kern w:val="0"/>
      <w:sz w:val="36"/>
      <w:szCs w:val="36"/>
      <w:lang w:eastAsia="es-ES" w:val="es-ES" w:bidi="ar-SA"/>
    </w:rPr>
  </w:style>
  <w:style w:type="paragraph" w:styleId="Ttulo3">
    <w:name w:val="Heading 3"/>
    <w:basedOn w:val="Normal"/>
    <w:next w:val="Cuerpodetexto"/>
    <w:qFormat/>
    <w:pPr>
      <w:tabs>
        <w:tab w:val="clear" w:pos="720"/>
        <w:tab w:val="left" w:pos="0" w:leader="none"/>
      </w:tabs>
      <w:suppressAutoHyphens w:val="false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 w:val="true"/>
      <w:tabs>
        <w:tab w:val="clear" w:pos="720"/>
        <w:tab w:val="left" w:pos="0" w:leader="none"/>
      </w:tabs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Cuerpodetexto"/>
    <w:qFormat/>
    <w:pPr>
      <w:widowControl w:val="false"/>
      <w:tabs>
        <w:tab w:val="clear" w:pos="720"/>
        <w:tab w:val="left" w:pos="0" w:leader="none"/>
      </w:tabs>
      <w:suppressAutoHyphens w:val="true"/>
      <w:bidi w:val="0"/>
      <w:spacing w:before="120" w:after="60"/>
      <w:jc w:val="left"/>
      <w:outlineLvl w:val="4"/>
    </w:pPr>
    <w:rPr>
      <w:rFonts w:ascii="Liberation Serif" w:hAnsi="Liberation Serif" w:eastAsia="SimSun" w:cs="Times New Roman"/>
      <w:b/>
      <w:bCs/>
      <w:color w:val="auto"/>
      <w:kern w:val="0"/>
      <w:sz w:val="24"/>
      <w:szCs w:val="20"/>
      <w:lang w:eastAsia="es-ES" w:val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uentedeprrafopredeter1" w:customStyle="1">
    <w:name w:val="Fuente de párrafo predeter.1"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Fuentedeprrafopredeter9" w:customStyle="1">
    <w:name w:val="Fuente de párrafo predeter.9"/>
    <w:qFormat/>
    <w:rPr/>
  </w:style>
  <w:style w:type="character" w:styleId="Fuentedeprrafopredeter8" w:customStyle="1">
    <w:name w:val="Fuente de párrafo predeter.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Fuentedeprrafopredeter7" w:customStyle="1">
    <w:name w:val="Fuente de párrafo predeter.7"/>
    <w:qFormat/>
    <w:rPr/>
  </w:style>
  <w:style w:type="character" w:styleId="WW8Num3z0" w:customStyle="1">
    <w:name w:val="WW8Num3z0"/>
    <w:qFormat/>
    <w:rPr>
      <w:rFonts w:ascii="Arial" w:hAnsi="Arial" w:cs="Arial"/>
      <w:b w:val="false"/>
      <w:i w:val="false"/>
      <w:sz w:val="20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b w:val="false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b w:val="false"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rFonts w:ascii="Symbol" w:hAnsi="Symbol" w:cs="Symbol"/>
      <w:sz w:val="20"/>
    </w:rPr>
  </w:style>
  <w:style w:type="character" w:styleId="WW8Num7z1" w:customStyle="1">
    <w:name w:val="WW8Num7z1"/>
    <w:qFormat/>
    <w:rPr>
      <w:rFonts w:ascii="Courier New" w:hAnsi="Courier New" w:cs="Courier New"/>
      <w:sz w:val="20"/>
    </w:rPr>
  </w:style>
  <w:style w:type="character" w:styleId="WW8Num7z2" w:customStyle="1">
    <w:name w:val="WW8Num7z2"/>
    <w:qFormat/>
    <w:rPr>
      <w:rFonts w:ascii="Wingdings" w:hAnsi="Wingdings" w:cs="Wingdings"/>
      <w:sz w:val="20"/>
    </w:rPr>
  </w:style>
  <w:style w:type="character" w:styleId="WW8Num8z0" w:customStyle="1">
    <w:name w:val="WW8Num8z0"/>
    <w:qFormat/>
    <w:rPr>
      <w:rFonts w:ascii="Symbol" w:hAnsi="Symbol" w:cs="Symbol"/>
      <w:sz w:val="20"/>
    </w:rPr>
  </w:style>
  <w:style w:type="character" w:styleId="WW8Num8z1" w:customStyle="1">
    <w:name w:val="WW8Num8z1"/>
    <w:qFormat/>
    <w:rPr>
      <w:rFonts w:ascii="Courier New" w:hAnsi="Courier New" w:cs="Courier New"/>
      <w:sz w:val="20"/>
    </w:rPr>
  </w:style>
  <w:style w:type="character" w:styleId="WW8Num8z2" w:customStyle="1">
    <w:name w:val="WW8Num8z2"/>
    <w:qFormat/>
    <w:rPr>
      <w:rFonts w:ascii="Wingdings" w:hAnsi="Wingdings" w:cs="Wingdings"/>
      <w:sz w:val="20"/>
    </w:rPr>
  </w:style>
  <w:style w:type="character" w:styleId="WW8Num9z0" w:customStyle="1">
    <w:name w:val="WW8Num9z0"/>
    <w:qFormat/>
    <w:rPr>
      <w:rFonts w:ascii="Symbol" w:hAnsi="Symbol" w:cs="Symbol"/>
      <w:sz w:val="20"/>
    </w:rPr>
  </w:style>
  <w:style w:type="character" w:styleId="WW8Num9z1" w:customStyle="1">
    <w:name w:val="WW8Num9z1"/>
    <w:qFormat/>
    <w:rPr>
      <w:rFonts w:ascii="Courier New" w:hAnsi="Courier New" w:cs="Courier New"/>
      <w:sz w:val="20"/>
    </w:rPr>
  </w:style>
  <w:style w:type="character" w:styleId="WW8Num9z2" w:customStyle="1">
    <w:name w:val="WW8Num9z2"/>
    <w:qFormat/>
    <w:rPr>
      <w:rFonts w:ascii="Wingdings" w:hAnsi="Wingdings" w:cs="Wingdings"/>
      <w:sz w:val="20"/>
    </w:rPr>
  </w:style>
  <w:style w:type="character" w:styleId="WW8Num10z0" w:customStyle="1">
    <w:name w:val="WW8Num10z0"/>
    <w:qFormat/>
    <w:rPr>
      <w:rFonts w:ascii="Symbol" w:hAnsi="Symbol" w:cs="OpenSymbol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>
      <w:rFonts w:ascii="Symbol" w:hAnsi="Symbol" w:cs="OpenSymbol"/>
    </w:rPr>
  </w:style>
  <w:style w:type="character" w:styleId="WW8Num11z1" w:customStyle="1">
    <w:name w:val="WW8Num11z1"/>
    <w:qFormat/>
    <w:rPr>
      <w:rFonts w:ascii="OpenSymbol" w:hAnsi="OpenSymbol" w:cs="OpenSymbol"/>
    </w:rPr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>
      <w:rFonts w:ascii="Calibri" w:hAnsi="Calibri" w:eastAsia="Calibri" w:cs="Calibri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Fuentedeprrafopredeter6" w:customStyle="1">
    <w:name w:val="Fuente de párrafo predeter.6"/>
    <w:qFormat/>
    <w:rPr/>
  </w:style>
  <w:style w:type="character" w:styleId="Fuentedeprrafopredeter4" w:customStyle="1">
    <w:name w:val="Fuente de párrafo predeter.4"/>
    <w:qFormat/>
    <w:rPr/>
  </w:style>
  <w:style w:type="character" w:styleId="Fuentedeprrafopredeter3" w:customStyle="1">
    <w:name w:val="Fuente de párrafo predeter.3"/>
    <w:qFormat/>
    <w:rPr/>
  </w:style>
  <w:style w:type="character" w:styleId="Fuentedeprrafopredeter2" w:customStyle="1">
    <w:name w:val="Fuente de párrafo predeter.2"/>
    <w:qFormat/>
    <w:rPr/>
  </w:style>
  <w:style w:type="character" w:styleId="EncabezadoCar" w:customStyle="1">
    <w:name w:val="Encabezado Car"/>
    <w:qFormat/>
    <w:rPr>
      <w:rFonts w:ascii="Tahoma" w:hAnsi="Tahoma" w:eastAsia="Times New Roman" w:cs="Times New Roman"/>
      <w:sz w:val="24"/>
      <w:szCs w:val="20"/>
    </w:rPr>
  </w:style>
  <w:style w:type="character" w:styleId="PiedepginaCar" w:customStyle="1">
    <w:name w:val="Pie de página Car"/>
    <w:qFormat/>
    <w:rPr>
      <w:rFonts w:ascii="Tahoma" w:hAnsi="Tahoma" w:eastAsia="Times New Roman" w:cs="Times New Roman"/>
      <w:sz w:val="24"/>
      <w:szCs w:val="20"/>
    </w:rPr>
  </w:style>
  <w:style w:type="character" w:styleId="SangradetextonormalCar" w:customStyle="1">
    <w:name w:val="Sangría de texto normal Car"/>
    <w:qFormat/>
    <w:rPr>
      <w:rFonts w:ascii="Arial" w:hAnsi="Arial" w:eastAsia="Times New Roman" w:cs="Arial"/>
      <w:b/>
      <w:bCs/>
      <w:sz w:val="40"/>
      <w:szCs w:val="20"/>
      <w:lang w:val="en-US"/>
    </w:rPr>
  </w:style>
  <w:style w:type="character" w:styleId="Rojo" w:customStyle="1">
    <w:name w:val="rojo"/>
    <w:basedOn w:val="Fuentedeprrafopredeter1"/>
    <w:qFormat/>
    <w:rPr/>
  </w:style>
  <w:style w:type="character" w:styleId="Hipervnculo1" w:customStyle="1">
    <w:name w:val="Hipervínculo1"/>
    <w:unhideWhenUsed/>
    <w:qFormat/>
    <w:rsid w:val="00c95f58"/>
    <w:rPr>
      <w:color w:val="000080"/>
      <w:u w:val="single"/>
    </w:rPr>
  </w:style>
  <w:style w:type="character" w:styleId="Textoennegrita1" w:customStyle="1">
    <w:name w:val="Texto en negrita1"/>
    <w:qFormat/>
    <w:rPr>
      <w:b/>
      <w:bCs/>
    </w:rPr>
  </w:style>
  <w:style w:type="character" w:styleId="Hipervnculovisitado1" w:customStyle="1">
    <w:name w:val="Hipervínculo visitado1"/>
    <w:qFormat/>
    <w:rPr>
      <w:color w:val="800080"/>
      <w:u w:val="single"/>
    </w:rPr>
  </w:style>
  <w:style w:type="character" w:styleId="Ttulo3Car" w:customStyle="1">
    <w:name w:val="Título 3 Car"/>
    <w:qFormat/>
    <w:rPr>
      <w:b/>
      <w:bCs/>
      <w:sz w:val="27"/>
      <w:szCs w:val="27"/>
    </w:rPr>
  </w:style>
  <w:style w:type="character" w:styleId="Qu" w:customStyle="1">
    <w:name w:val="qu"/>
    <w:qFormat/>
    <w:rPr/>
  </w:style>
  <w:style w:type="character" w:styleId="Gd" w:customStyle="1">
    <w:name w:val="gd"/>
    <w:qFormat/>
    <w:rPr/>
  </w:style>
  <w:style w:type="character" w:styleId="G3" w:customStyle="1">
    <w:name w:val="g3"/>
    <w:qFormat/>
    <w:rPr/>
  </w:style>
  <w:style w:type="character" w:styleId="Hb" w:customStyle="1">
    <w:name w:val="hb"/>
    <w:qFormat/>
    <w:rPr/>
  </w:style>
  <w:style w:type="character" w:styleId="G2" w:customStyle="1">
    <w:name w:val="g2"/>
    <w:qFormat/>
    <w:rPr/>
  </w:style>
  <w:style w:type="character" w:styleId="Ttulo4Car" w:customStyle="1">
    <w:name w:val="Título 4 Car"/>
    <w:qFormat/>
    <w:rPr>
      <w:rFonts w:ascii="Calibri" w:hAnsi="Calibri" w:eastAsia="Times New Roman" w:cs="Times New Roman"/>
      <w:b/>
      <w:bCs/>
      <w:sz w:val="28"/>
      <w:szCs w:val="28"/>
      <w:lang w:eastAsia="zh-CN"/>
    </w:rPr>
  </w:style>
  <w:style w:type="character" w:styleId="Mencinsinresolver1" w:customStyle="1">
    <w:name w:val="Mención sin resolver1"/>
    <w:qFormat/>
    <w:rPr>
      <w:color w:val="605E5C"/>
      <w:shd w:fill="E1DFDD" w:val="clear"/>
    </w:rPr>
  </w:style>
  <w:style w:type="character" w:styleId="S7" w:customStyle="1">
    <w:name w:val="s7"/>
    <w:qFormat/>
    <w:rPr/>
  </w:style>
  <w:style w:type="character" w:styleId="Strong">
    <w:name w:val="Strong"/>
    <w:uiPriority w:val="22"/>
    <w:qFormat/>
    <w:rPr>
      <w:b/>
      <w:bCs/>
    </w:rPr>
  </w:style>
  <w:style w:type="character" w:styleId="Smbolosdenumeracin" w:customStyle="1">
    <w:name w:val="Símbolos de numeración"/>
    <w:qFormat/>
    <w:rPr/>
  </w:style>
  <w:style w:type="character" w:styleId="Ins" w:customStyle="1">
    <w:name w:val="ins"/>
    <w:qFormat/>
    <w:rPr/>
  </w:style>
  <w:style w:type="character" w:styleId="WW8Num20z8" w:customStyle="1">
    <w:name w:val="WW8Num20z8"/>
    <w:qFormat/>
    <w:rPr/>
  </w:style>
  <w:style w:type="character" w:styleId="WW8Num20z7" w:customStyle="1">
    <w:name w:val="WW8Num20z7"/>
    <w:qFormat/>
    <w:rPr/>
  </w:style>
  <w:style w:type="character" w:styleId="WW8Num20z6" w:customStyle="1">
    <w:name w:val="WW8Num20z6"/>
    <w:qFormat/>
    <w:rPr/>
  </w:style>
  <w:style w:type="character" w:styleId="WW8Num20z5" w:customStyle="1">
    <w:name w:val="WW8Num20z5"/>
    <w:qFormat/>
    <w:rPr/>
  </w:style>
  <w:style w:type="character" w:styleId="WW8Num20z4" w:customStyle="1">
    <w:name w:val="WW8Num20z4"/>
    <w:qFormat/>
    <w:rPr/>
  </w:style>
  <w:style w:type="character" w:styleId="WW8Num20z3" w:customStyle="1">
    <w:name w:val="WW8Num20z3"/>
    <w:qFormat/>
    <w:rPr/>
  </w:style>
  <w:style w:type="character" w:styleId="WW8Num20z2" w:customStyle="1">
    <w:name w:val="WW8Num20z2"/>
    <w:qFormat/>
    <w:rPr/>
  </w:style>
  <w:style w:type="character" w:styleId="WW8Num20z1" w:customStyle="1">
    <w:name w:val="WW8Num20z1"/>
    <w:qFormat/>
    <w:rPr/>
  </w:style>
  <w:style w:type="character" w:styleId="WW8Num20z0" w:customStyle="1">
    <w:name w:val="WW8Num20z0"/>
    <w:qFormat/>
    <w:rPr>
      <w:rFonts w:eastAsia="Calibri" w:cs="Century Gothic"/>
      <w:bCs/>
      <w:spacing w:val="-3"/>
    </w:rPr>
  </w:style>
  <w:style w:type="character" w:styleId="MquinadeescribirHTML1" w:customStyle="1">
    <w:name w:val="Máquina de escribir HTML1"/>
    <w:qFormat/>
    <w:rPr>
      <w:rFonts w:ascii="Arial Unicode MS" w:hAnsi="Arial Unicode MS" w:eastAsia="Arial Unicode MS" w:cs="Arial Unicode MS"/>
      <w:sz w:val="20"/>
      <w:szCs w:val="20"/>
    </w:rPr>
  </w:style>
  <w:style w:type="character" w:styleId="WWDestaquemayor" w:customStyle="1">
    <w:name w:val="WW-Destaque mayor"/>
    <w:qFormat/>
    <w:rPr>
      <w:b/>
      <w:bCs/>
    </w:rPr>
  </w:style>
  <w:style w:type="character" w:styleId="A3" w:customStyle="1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styleId="Vietas" w:customStyle="1">
    <w:name w:val="Viñetas"/>
    <w:qFormat/>
    <w:rPr>
      <w:rFonts w:ascii="OpenSymbol" w:hAnsi="OpenSymbol" w:eastAsia="OpenSymbol" w:cs="OpenSymbol"/>
    </w:rPr>
  </w:style>
  <w:style w:type="character" w:styleId="Nfasis1" w:customStyle="1">
    <w:name w:val="Énfasis1"/>
    <w:basedOn w:val="DefaultParagraphFont"/>
    <w:uiPriority w:val="20"/>
    <w:qFormat/>
    <w:rsid w:val="008a3cfa"/>
    <w:rPr>
      <w:i/>
      <w:iCs/>
    </w:rPr>
  </w:style>
  <w:style w:type="character" w:styleId="WW8Num8z8" w:customStyle="1">
    <w:name w:val="WW8Num8z8"/>
    <w:qFormat/>
    <w:rPr/>
  </w:style>
  <w:style w:type="character" w:styleId="WW8Num8z7" w:customStyle="1">
    <w:name w:val="WW8Num8z7"/>
    <w:qFormat/>
    <w:rPr/>
  </w:style>
  <w:style w:type="character" w:styleId="WW8Num8z6" w:customStyle="1">
    <w:name w:val="WW8Num8z6"/>
    <w:qFormat/>
    <w:rPr/>
  </w:style>
  <w:style w:type="character" w:styleId="WW8Num8z5" w:customStyle="1">
    <w:name w:val="WW8Num8z5"/>
    <w:qFormat/>
    <w:rPr/>
  </w:style>
  <w:style w:type="character" w:styleId="WW8Num8z4" w:customStyle="1">
    <w:name w:val="WW8Num8z4"/>
    <w:qFormat/>
    <w:rPr/>
  </w:style>
  <w:style w:type="character" w:styleId="WW8Num8z3" w:customStyle="1">
    <w:name w:val="WW8Num8z3"/>
    <w:qFormat/>
    <w:rPr>
      <w:rFonts w:ascii="Wingdings" w:hAnsi="Wingdings" w:cs="Wingdings"/>
    </w:rPr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Gmailuficommentbody" w:customStyle="1">
    <w:name w:val="gmail-uficommentbody"/>
    <w:basedOn w:val="Fuentedeprrafopredeter2"/>
    <w:qFormat/>
    <w:rPr/>
  </w:style>
  <w:style w:type="character" w:styleId="WW8Num27z0" w:customStyle="1">
    <w:name w:val="WW8Num27z0"/>
    <w:qFormat/>
    <w:rPr>
      <w:rFonts w:ascii="Gill Sans MT" w:hAnsi="Gill Sans MT" w:cs="Gill Sans MT"/>
    </w:rPr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TextodegloboCar" w:customStyle="1">
    <w:name w:val="Texto de globo Car"/>
    <w:qFormat/>
    <w:rPr>
      <w:rFonts w:ascii="Segoe UI" w:hAnsi="Segoe UI" w:cs="Segoe UI"/>
      <w:sz w:val="18"/>
      <w:szCs w:val="18"/>
    </w:rPr>
  </w:style>
  <w:style w:type="character" w:styleId="TextocomentarioCar" w:customStyle="1">
    <w:name w:val="Texto comentario Car"/>
    <w:qFormat/>
    <w:rPr>
      <w:sz w:val="20"/>
      <w:szCs w:val="20"/>
    </w:rPr>
  </w:style>
  <w:style w:type="character" w:styleId="AsuntodelcomentarioCar" w:customStyle="1">
    <w:name w:val="Asunto del comentario Car"/>
    <w:qFormat/>
    <w:rPr>
      <w:b/>
      <w:bCs/>
      <w:sz w:val="20"/>
      <w:szCs w:val="20"/>
    </w:rPr>
  </w:style>
  <w:style w:type="character" w:styleId="Refdecomentario1" w:customStyle="1">
    <w:name w:val="Ref. de comentario1"/>
    <w:qFormat/>
    <w:rPr>
      <w:sz w:val="16"/>
      <w:szCs w:val="16"/>
    </w:rPr>
  </w:style>
  <w:style w:type="character" w:styleId="Fuentedeprrafopredeter5" w:customStyle="1">
    <w:name w:val="Fuente de párrafo predeter.5"/>
    <w:qFormat/>
    <w:rPr/>
  </w:style>
  <w:style w:type="character" w:styleId="Muydestacado" w:customStyle="1">
    <w:name w:val="Muy destacado"/>
    <w:qFormat/>
    <w:rPr>
      <w:b/>
      <w:bCs/>
    </w:rPr>
  </w:style>
  <w:style w:type="character" w:styleId="CITE" w:customStyle="1">
    <w:name w:val="CITE"/>
    <w:qFormat/>
    <w:rPr>
      <w:i/>
    </w:rPr>
  </w:style>
  <w:style w:type="character" w:styleId="CODE" w:customStyle="1">
    <w:name w:val="CODE"/>
    <w:qFormat/>
    <w:rPr>
      <w:rFonts w:ascii="Courier New" w:hAnsi="Courier New" w:cs="Courier New"/>
      <w:sz w:val="20"/>
    </w:rPr>
  </w:style>
  <w:style w:type="character" w:styleId="Keyboard" w:customStyle="1">
    <w:name w:val="Keyboard"/>
    <w:qFormat/>
    <w:rPr>
      <w:rFonts w:ascii="Courier New" w:hAnsi="Courier New" w:cs="Courier New"/>
      <w:b/>
      <w:sz w:val="20"/>
    </w:rPr>
  </w:style>
  <w:style w:type="character" w:styleId="Sample" w:customStyle="1">
    <w:name w:val="Sample"/>
    <w:qFormat/>
    <w:rPr>
      <w:rFonts w:ascii="Courier New" w:hAnsi="Courier New" w:cs="Courier New"/>
    </w:rPr>
  </w:style>
  <w:style w:type="character" w:styleId="Typewriter" w:customStyle="1">
    <w:name w:val="Typewriter"/>
    <w:qFormat/>
    <w:rPr>
      <w:rFonts w:ascii="Courier New" w:hAnsi="Courier New" w:cs="Courier New"/>
      <w:sz w:val="20"/>
    </w:rPr>
  </w:style>
  <w:style w:type="character" w:styleId="HTMLMarkup" w:customStyle="1">
    <w:name w:val="HTML Markup"/>
    <w:qFormat/>
    <w:rPr>
      <w:vanish/>
      <w:color w:val="FF0000"/>
    </w:rPr>
  </w:style>
  <w:style w:type="character" w:styleId="Comment" w:customStyle="1">
    <w:name w:val="Comment"/>
    <w:qFormat/>
    <w:rPr>
      <w:vanish/>
    </w:rPr>
  </w:style>
  <w:style w:type="character" w:styleId="TextodegloboCar1" w:customStyle="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character" w:styleId="TextoindependienteCar" w:customStyle="1">
    <w:name w:val="Texto independiente Car"/>
    <w:basedOn w:val="DefaultParagraphFont"/>
    <w:link w:val="Textbody"/>
    <w:qFormat/>
    <w:rsid w:val="00c95f58"/>
    <w:rPr>
      <w:rFonts w:ascii="Tahoma" w:hAnsi="Tahoma" w:cs="Tahoma"/>
      <w:kern w:val="2"/>
      <w:sz w:val="24"/>
      <w:lang w:eastAsia="zh-CN"/>
    </w:rPr>
  </w:style>
  <w:style w:type="character" w:styleId="Hipervnculo2" w:customStyle="1">
    <w:name w:val="Hipervínculo2"/>
    <w:basedOn w:val="DefaultParagraphFont"/>
    <w:uiPriority w:val="99"/>
    <w:unhideWhenUsed/>
    <w:qFormat/>
    <w:rsid w:val="00b41198"/>
    <w:rPr>
      <w:color w:val="0563C1" w:themeColor="hyperlink"/>
      <w:u w:val="single"/>
    </w:rPr>
  </w:style>
  <w:style w:type="paragraph" w:styleId="Ttulo" w:customStyle="1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general">
    <w:name w:val="Title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11" w:customStyle="1">
    <w:name w:val="Títul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Caption1" w:customStyle="1">
    <w:name w:val="caption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Caption11" w:customStyle="1">
    <w:name w:val="caption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Caption111" w:customStyle="1">
    <w:name w:val="caption1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Descripcin1" w:customStyle="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Puesto1" w:customStyle="1">
    <w:name w:val="Puest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9" w:customStyle="1">
    <w:name w:val="Título9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ncabezado1" w:customStyle="1">
    <w:name w:val="Encabezado1"/>
    <w:basedOn w:val="Normal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8" w:customStyle="1">
    <w:name w:val="Título8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3" w:customStyle="1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7" w:customStyle="1">
    <w:name w:val="Título7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2" w:customStyle="1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6" w:customStyle="1">
    <w:name w:val="Título6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41" w:customStyle="1">
    <w:name w:val="Título4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4" w:customStyle="1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31" w:customStyle="1">
    <w:name w:val="Título3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2" w:customStyle="1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21" w:customStyle="1">
    <w:name w:val="Título2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1" w:customStyle="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Cabeceraypie" w:customStyle="1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uerpodetextoconsangra">
    <w:name w:val="Body Text Indent"/>
    <w:basedOn w:val="Normal"/>
    <w:pPr>
      <w:ind w:left="540" w:hanging="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uiPriority w:val="99"/>
    <w:qFormat/>
    <w:pPr/>
    <w:rPr>
      <w:rFonts w:ascii="Times New Roman" w:hAnsi="Times New Roman" w:eastAsia="Calibri" w:cs="Times New Roman"/>
      <w:szCs w:val="24"/>
    </w:rPr>
  </w:style>
  <w:style w:type="paragraph" w:styleId="Prrafodelista1" w:customStyle="1">
    <w:name w:val="Párrafo de lista1"/>
    <w:basedOn w:val="Normal"/>
    <w:qFormat/>
    <w:pPr>
      <w:spacing w:before="0" w:after="200"/>
      <w:ind w:left="720" w:hanging="0"/>
      <w:contextualSpacing/>
    </w:pPr>
    <w:rPr>
      <w:rFonts w:ascii="Calibri" w:hAnsi="Calibri" w:eastAsia="Calibri" w:cs="Calibri"/>
    </w:rPr>
  </w:style>
  <w:style w:type="paragraph" w:styleId="Western" w:customStyle="1">
    <w:name w:val="western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Cuerpo" w:customStyle="1">
    <w:name w:val="Cuerpo"/>
    <w:qFormat/>
    <w:pPr>
      <w:widowControl/>
      <w:suppressAutoHyphens w:val="true"/>
      <w:bidi w:val="0"/>
      <w:spacing w:before="0" w:after="0"/>
      <w:jc w:val="left"/>
    </w:pPr>
    <w:rPr>
      <w:rFonts w:ascii="Helvetica" w:hAnsi="Helvetica" w:eastAsia="Arial Unicode MS" w:cs="Arial Unicode MS"/>
      <w:color w:val="000000"/>
      <w:kern w:val="2"/>
      <w:sz w:val="22"/>
      <w:szCs w:val="22"/>
      <w:lang w:val="en-US" w:eastAsia="zh-CN" w:bidi="ar-SA"/>
    </w:rPr>
  </w:style>
  <w:style w:type="paragraph" w:styleId="Textopreformateado" w:customStyle="1">
    <w:name w:val="Texto preformateado"/>
    <w:basedOn w:val="Normal"/>
    <w:qFormat/>
    <w:pPr/>
    <w:rPr>
      <w:rFonts w:ascii="Liberation Mono" w:hAnsi="Liberation Mono" w:eastAsia="NSimSun" w:cs="Liberation Mono"/>
      <w:sz w:val="20"/>
    </w:rPr>
  </w:style>
  <w:style w:type="paragraph" w:styleId="Textosinformato3" w:customStyle="1">
    <w:name w:val="Texto sin formato3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F"/>
      <w:color w:val="00000A"/>
      <w:kern w:val="2"/>
      <w:sz w:val="22"/>
      <w:szCs w:val="22"/>
      <w:lang w:eastAsia="zh-CN" w:val="es-ES" w:bidi="ar-SA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cs="Arial" w:eastAsia="Times New Roman"/>
      <w:color w:val="000000"/>
      <w:kern w:val="2"/>
      <w:sz w:val="24"/>
      <w:szCs w:val="24"/>
      <w:lang w:eastAsia="zh-CN" w:val="es-ES" w:bidi="ar-SA"/>
    </w:rPr>
  </w:style>
  <w:style w:type="paragraph" w:styleId="Mce" w:customStyle="1">
    <w:name w:val="mce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Cs w:val="24"/>
    </w:rPr>
  </w:style>
  <w:style w:type="paragraph" w:styleId="Textosinformato1" w:customStyle="1">
    <w:name w:val="Texto sin formato1"/>
    <w:basedOn w:val="Normal"/>
    <w:qFormat/>
    <w:pPr/>
    <w:rPr>
      <w:rFonts w:ascii="Consolas" w:hAnsi="Consolas" w:eastAsia="Calibri" w:cs="Times New Roman"/>
      <w:sz w:val="21"/>
      <w:szCs w:val="21"/>
      <w:lang w:bidi="hi-IN"/>
    </w:rPr>
  </w:style>
  <w:style w:type="paragraph" w:styleId="Contenidodelatabla" w:customStyle="1">
    <w:name w:val="Contenido de la tabla"/>
    <w:basedOn w:val="Normal"/>
    <w:qFormat/>
    <w:pPr>
      <w:suppressLineNumbers/>
    </w:pPr>
    <w:rPr/>
  </w:style>
  <w:style w:type="paragraph" w:styleId="Encabezado11" w:customStyle="1">
    <w:name w:val="Encabezado 1"/>
    <w:basedOn w:val="Normal"/>
    <w:next w:val="Normal"/>
    <w:qFormat/>
    <w:pPr>
      <w:keepNext w:val="true"/>
      <w:jc w:val="center"/>
    </w:pPr>
    <w:rPr>
      <w:rFonts w:ascii="Arial" w:hAnsi="Arial" w:cs="Arial"/>
      <w:b/>
      <w:bCs/>
      <w:sz w:val="22"/>
    </w:rPr>
  </w:style>
  <w:style w:type="paragraph" w:styleId="Encabezamiento" w:customStyle="1">
    <w:name w:val="Encabezamiento"/>
    <w:basedOn w:val="Normal"/>
    <w:qFormat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Encabezamientoizquierdo" w:customStyle="1">
    <w:name w:val="Encabezamiento izquierdo"/>
    <w:basedOn w:val="Normal"/>
    <w:qFormat/>
    <w:pPr/>
    <w:rPr/>
  </w:style>
  <w:style w:type="paragraph" w:styleId="LONormal" w:customStyle="1">
    <w:name w:val="LO-Normal"/>
    <w:qFormat/>
    <w:pPr>
      <w:widowControl w:val="false"/>
      <w:suppressAutoHyphens w:val="true"/>
      <w:bidi w:val="0"/>
      <w:spacing w:before="0" w:after="0"/>
      <w:jc w:val="both"/>
    </w:pPr>
    <w:rPr>
      <w:rFonts w:ascii="Calibri" w:hAnsi="Calibri" w:eastAsia="Calibri" w:cs="Calibri"/>
      <w:color w:val="auto"/>
      <w:kern w:val="2"/>
      <w:sz w:val="24"/>
      <w:szCs w:val="24"/>
      <w:lang w:eastAsia="zh-CN" w:bidi="hi-IN" w:val="es-ES"/>
    </w:rPr>
  </w:style>
  <w:style w:type="paragraph" w:styleId="CuerpoA" w:customStyle="1">
    <w:name w:val="Cuerpo A"/>
    <w:qFormat/>
    <w:pPr>
      <w:widowControl/>
      <w:suppressAutoHyphens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2"/>
      <w:sz w:val="22"/>
      <w:szCs w:val="22"/>
      <w:lang w:eastAsia="zh-CN" w:bidi="hi-IN" w:val="es-ES"/>
    </w:rPr>
  </w:style>
  <w:style w:type="paragraph" w:styleId="Sinespaciado1" w:customStyle="1">
    <w:name w:val="Sin espaciado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eastAsia="zh-CN" w:val="es-ES" w:bidi="ar-SA"/>
    </w:rPr>
  </w:style>
  <w:style w:type="paragraph" w:styleId="P1" w:customStyle="1">
    <w:name w:val="p1"/>
    <w:basedOn w:val="Normal"/>
    <w:qFormat/>
    <w:pPr>
      <w:spacing w:lineRule="atLeast" w:line="182"/>
    </w:pPr>
    <w:rPr>
      <w:rFonts w:ascii="Arial" w:hAnsi="Arial" w:cs="Arial"/>
      <w:sz w:val="27"/>
      <w:szCs w:val="27"/>
    </w:rPr>
  </w:style>
  <w:style w:type="paragraph" w:styleId="Cita1" w:customStyle="1">
    <w:name w:val="Cita1"/>
    <w:basedOn w:val="Normal"/>
    <w:qFormat/>
    <w:pPr>
      <w:spacing w:before="0" w:after="283"/>
      <w:ind w:left="567" w:right="567" w:hanging="0"/>
    </w:pPr>
    <w:rPr/>
  </w:style>
  <w:style w:type="paragraph" w:styleId="Textoindependiente21" w:customStyle="1">
    <w:name w:val="Texto independiente 21"/>
    <w:basedOn w:val="Normal"/>
    <w:qFormat/>
    <w:pPr>
      <w:jc w:val="both"/>
    </w:pPr>
    <w:rPr/>
  </w:style>
  <w:style w:type="paragraph" w:styleId="Nombredireccininterior" w:customStyle="1">
    <w:name w:val="Nombre dirección interior"/>
    <w:basedOn w:val="Normal"/>
    <w:next w:val="Normal"/>
    <w:qFormat/>
    <w:pPr>
      <w:spacing w:lineRule="atLeast" w:line="240" w:before="220" w:after="0"/>
    </w:pPr>
    <w:rPr>
      <w:rFonts w:ascii="Garamond" w:hAnsi="Garamond" w:cs="Garamond"/>
      <w:sz w:val="20"/>
    </w:rPr>
  </w:style>
  <w:style w:type="paragraph" w:styleId="Sangra2detindependiente1" w:customStyle="1">
    <w:name w:val="Sangría 2 de t. independiente1"/>
    <w:basedOn w:val="Normal"/>
    <w:qFormat/>
    <w:pPr>
      <w:ind w:left="360" w:hanging="0"/>
      <w:jc w:val="both"/>
    </w:pPr>
    <w:rPr>
      <w:bCs/>
      <w:sz w:val="28"/>
    </w:rPr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paragraph" w:styleId="Textosinformato2" w:customStyle="1">
    <w:name w:val="Texto sin formato2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Xmsolistparagraph" w:customStyle="1">
    <w:name w:val="x_msolistparagraph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 w:val="20"/>
    </w:rPr>
  </w:style>
  <w:style w:type="paragraph" w:styleId="Textodebloque1" w:customStyle="1">
    <w:name w:val="Texto de bloque1"/>
    <w:basedOn w:val="Normal"/>
    <w:qFormat/>
    <w:pPr>
      <w:ind w:left="567" w:right="-285" w:hanging="0"/>
    </w:pPr>
    <w:rPr>
      <w:rFonts w:ascii="Helvetica" w:hAnsi="Helvetica" w:cs="Helvetica"/>
      <w:color w:val="181512"/>
      <w:sz w:val="36"/>
    </w:rPr>
  </w:style>
  <w:style w:type="paragraph" w:styleId="Textosinformato4" w:customStyle="1">
    <w:name w:val="Texto sin formato4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Encabezado2" w:customStyle="1">
    <w:name w:val="Encabezado2"/>
    <w:basedOn w:val="Normal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extodeglobo1" w:customStyle="1">
    <w:name w:val="Texto de globo1"/>
    <w:basedOn w:val="Normal"/>
    <w:qFormat/>
    <w:pPr/>
    <w:rPr>
      <w:rFonts w:ascii="Segoe UI" w:hAnsi="Segoe UI" w:cs="Segoe UI"/>
      <w:sz w:val="18"/>
      <w:szCs w:val="18"/>
    </w:rPr>
  </w:style>
  <w:style w:type="paragraph" w:styleId="Textocomentario1" w:customStyle="1">
    <w:name w:val="Texto comentario1"/>
    <w:basedOn w:val="Normal"/>
    <w:qFormat/>
    <w:pPr/>
    <w:rPr>
      <w:sz w:val="20"/>
    </w:rPr>
  </w:style>
  <w:style w:type="paragraph" w:styleId="Asuntodelcomentario1" w:customStyle="1">
    <w:name w:val="Asunto del comentario1"/>
    <w:basedOn w:val="Textocomentario1"/>
    <w:qFormat/>
    <w:pPr/>
    <w:rPr>
      <w:b/>
      <w:bCs/>
    </w:rPr>
  </w:style>
  <w:style w:type="paragraph" w:styleId="Descripcin3" w:customStyle="1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51" w:customStyle="1">
    <w:name w:val="Título5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finitionTerm" w:customStyle="1">
    <w:name w:val="Definition Term"/>
    <w:basedOn w:val="Normal"/>
    <w:qFormat/>
    <w:pPr/>
    <w:rPr/>
  </w:style>
  <w:style w:type="paragraph" w:styleId="DefinitionList" w:customStyle="1">
    <w:name w:val="Definition List"/>
    <w:basedOn w:val="Normal"/>
    <w:qFormat/>
    <w:pPr>
      <w:ind w:left="360" w:hanging="0"/>
    </w:pPr>
    <w:rPr/>
  </w:style>
  <w:style w:type="paragraph" w:styleId="H1" w:customStyle="1">
    <w:name w:val="H1"/>
    <w:basedOn w:val="Normal"/>
    <w:qFormat/>
    <w:pPr>
      <w:keepNext w:val="true"/>
      <w:spacing w:before="100" w:after="100"/>
      <w:outlineLvl w:val="1"/>
    </w:pPr>
    <w:rPr>
      <w:b/>
      <w:sz w:val="48"/>
    </w:rPr>
  </w:style>
  <w:style w:type="paragraph" w:styleId="H2" w:customStyle="1">
    <w:name w:val="H2"/>
    <w:basedOn w:val="Normal"/>
    <w:qFormat/>
    <w:pPr>
      <w:keepNext w:val="true"/>
      <w:spacing w:before="100" w:after="100"/>
      <w:outlineLvl w:val="2"/>
    </w:pPr>
    <w:rPr>
      <w:b/>
      <w:sz w:val="36"/>
    </w:rPr>
  </w:style>
  <w:style w:type="paragraph" w:styleId="H3" w:customStyle="1">
    <w:name w:val="H3"/>
    <w:basedOn w:val="Normal"/>
    <w:qFormat/>
    <w:pPr>
      <w:keepNext w:val="true"/>
      <w:spacing w:before="100" w:after="100"/>
      <w:outlineLvl w:val="3"/>
    </w:pPr>
    <w:rPr>
      <w:b/>
      <w:sz w:val="28"/>
    </w:rPr>
  </w:style>
  <w:style w:type="paragraph" w:styleId="H4" w:customStyle="1">
    <w:name w:val="H4"/>
    <w:basedOn w:val="Normal"/>
    <w:qFormat/>
    <w:pPr>
      <w:keepNext w:val="true"/>
      <w:spacing w:before="100" w:after="100"/>
      <w:outlineLvl w:val="4"/>
    </w:pPr>
    <w:rPr>
      <w:b/>
    </w:rPr>
  </w:style>
  <w:style w:type="paragraph" w:styleId="H5" w:customStyle="1">
    <w:name w:val="H5"/>
    <w:basedOn w:val="Normal"/>
    <w:qFormat/>
    <w:pPr>
      <w:keepNext w:val="true"/>
      <w:spacing w:before="100" w:after="100"/>
      <w:outlineLvl w:val="5"/>
    </w:pPr>
    <w:rPr>
      <w:b/>
      <w:sz w:val="20"/>
    </w:rPr>
  </w:style>
  <w:style w:type="paragraph" w:styleId="H6" w:customStyle="1">
    <w:name w:val="H6"/>
    <w:basedOn w:val="Normal"/>
    <w:qFormat/>
    <w:pPr>
      <w:keepNext w:val="true"/>
      <w:spacing w:before="100" w:after="100"/>
      <w:outlineLvl w:val="6"/>
    </w:pPr>
    <w:rPr>
      <w:b/>
      <w:sz w:val="16"/>
    </w:rPr>
  </w:style>
  <w:style w:type="paragraph" w:styleId="Address" w:customStyle="1">
    <w:name w:val="Address"/>
    <w:basedOn w:val="Normal"/>
    <w:qFormat/>
    <w:pPr/>
    <w:rPr>
      <w:i/>
    </w:rPr>
  </w:style>
  <w:style w:type="paragraph" w:styleId="Blockquote" w:customStyle="1">
    <w:name w:val="Blockquote"/>
    <w:basedOn w:val="Normal"/>
    <w:qFormat/>
    <w:pPr>
      <w:spacing w:before="100" w:after="100"/>
      <w:ind w:left="360" w:right="360" w:hanging="0"/>
    </w:pPr>
    <w:rPr/>
  </w:style>
  <w:style w:type="paragraph" w:styleId="Preformatted" w:customStyle="1">
    <w:name w:val="Preformatted"/>
    <w:basedOn w:val="Normal"/>
    <w:qFormat/>
    <w:pPr>
      <w:tabs>
        <w:tab w:val="clear" w:pos="720"/>
        <w:tab w:val="left" w:pos="0" w:leader="none"/>
        <w:tab w:val="left" w:pos="959" w:leader="none"/>
        <w:tab w:val="left" w:pos="1918" w:leader="none"/>
        <w:tab w:val="left" w:pos="2877" w:leader="none"/>
        <w:tab w:val="left" w:pos="3836" w:leader="none"/>
        <w:tab w:val="left" w:pos="4795" w:leader="none"/>
        <w:tab w:val="left" w:pos="5754" w:leader="none"/>
        <w:tab w:val="left" w:pos="6713" w:leader="none"/>
        <w:tab w:val="left" w:pos="7672" w:leader="none"/>
        <w:tab w:val="left" w:pos="8631" w:leader="none"/>
        <w:tab w:val="left" w:pos="9590" w:leader="none"/>
      </w:tabs>
    </w:pPr>
    <w:rPr>
      <w:rFonts w:ascii="Courier New" w:hAnsi="Courier New" w:cs="Courier New"/>
      <w:sz w:val="20"/>
    </w:rPr>
  </w:style>
  <w:style w:type="paragraph" w:styleId="ZBottomofForm" w:customStyle="1">
    <w:name w:val="z-Bottom of Form"/>
    <w:qFormat/>
    <w:pPr>
      <w:widowControl/>
      <w:pBdr>
        <w:top w:val="double" w:sz="2" w:space="0" w:color="000000"/>
      </w:pBdr>
      <w:suppressAutoHyphens w:val="true"/>
      <w:bidi w:val="0"/>
      <w:spacing w:before="0" w:after="0"/>
      <w:jc w:val="center"/>
    </w:pPr>
    <w:rPr>
      <w:rFonts w:ascii="Arial" w:hAnsi="Arial" w:eastAsia="Arial" w:cs="Courier New"/>
      <w:vanish/>
      <w:color w:val="auto"/>
      <w:kern w:val="0"/>
      <w:sz w:val="16"/>
      <w:szCs w:val="24"/>
      <w:lang w:eastAsia="es-ES" w:val="es-ES" w:bidi="ar-SA"/>
    </w:rPr>
  </w:style>
  <w:style w:type="paragraph" w:styleId="ZTopofForm" w:customStyle="1">
    <w:name w:val="z-Top of Form"/>
    <w:qFormat/>
    <w:pPr>
      <w:widowControl/>
      <w:pBdr>
        <w:bottom w:val="double" w:sz="2" w:space="0" w:color="000000"/>
      </w:pBdr>
      <w:suppressAutoHyphens w:val="true"/>
      <w:bidi w:val="0"/>
      <w:spacing w:before="0" w:after="0"/>
      <w:jc w:val="center"/>
    </w:pPr>
    <w:rPr>
      <w:rFonts w:ascii="Arial" w:hAnsi="Arial" w:eastAsia="Arial" w:cs="Courier New"/>
      <w:vanish/>
      <w:color w:val="auto"/>
      <w:kern w:val="0"/>
      <w:sz w:val="16"/>
      <w:szCs w:val="24"/>
      <w:lang w:eastAsia="es-ES" w:val="es-ES" w:bidi="ar-SA"/>
    </w:rPr>
  </w:style>
  <w:style w:type="paragraph" w:styleId="Contenidodelmarco" w:customStyle="1">
    <w:name w:val="Contenido del marco"/>
    <w:basedOn w:val="Normal"/>
    <w:qFormat/>
    <w:pPr/>
    <w:rPr/>
  </w:style>
  <w:style w:type="paragraph" w:styleId="Tablanormal1" w:customStyle="1">
    <w:name w:val="Tabla normal1"/>
    <w:qFormat/>
    <w:pPr>
      <w:widowControl/>
      <w:suppressAutoHyphens w:val="true"/>
      <w:bidi w:val="0"/>
      <w:spacing w:before="0" w:after="0"/>
      <w:jc w:val="left"/>
    </w:pPr>
    <w:rPr>
      <w:rFonts w:eastAsia="Tahoma" w:ascii="Times New Roman" w:hAnsi="Times New Roman" w:cs="Times New Roman"/>
      <w:color w:val="auto"/>
      <w:kern w:val="0"/>
      <w:sz w:val="20"/>
      <w:szCs w:val="20"/>
      <w:lang w:eastAsia="es-ES" w:val="es-ES" w:bidi="ar-SA"/>
    </w:rPr>
  </w:style>
  <w:style w:type="paragraph" w:styleId="Prrafodelista2" w:customStyle="1">
    <w:name w:val="Párrafo de lista2"/>
    <w:basedOn w:val="Normal"/>
    <w:qFormat/>
    <w:pPr>
      <w:suppressAutoHyphens w:val="false"/>
      <w:spacing w:lineRule="auto" w:line="252" w:before="0" w:after="160"/>
      <w:ind w:left="720" w:hanging="0"/>
      <w:contextualSpacing/>
    </w:pPr>
    <w:rPr>
      <w:rFonts w:ascii="Calibri" w:hAnsi="Calibri" w:eastAsia="Calibri" w:cs="font1764"/>
      <w:kern w:val="0"/>
      <w:sz w:val="22"/>
      <w:szCs w:val="22"/>
      <w:lang w:eastAsia="en-US"/>
    </w:rPr>
  </w:style>
  <w:style w:type="paragraph" w:styleId="Textodeglobo2" w:customStyle="1">
    <w:name w:val="Texto de globo2"/>
    <w:basedOn w:val="Normal"/>
    <w:qFormat/>
    <w:pPr/>
    <w:rPr>
      <w:rFonts w:ascii="Segoe UI" w:hAnsi="Segoe UI" w:cs="Segoe UI"/>
      <w:sz w:val="18"/>
      <w:szCs w:val="18"/>
    </w:rPr>
  </w:style>
  <w:style w:type="paragraph" w:styleId="Tablanormal2" w:customStyle="1">
    <w:name w:val="Tabla normal2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0"/>
      <w:szCs w:val="20"/>
      <w:lang w:eastAsia="es-ES" w:val="es-ES" w:bidi="ar-SA"/>
    </w:rPr>
  </w:style>
  <w:style w:type="paragraph" w:styleId="Tablanormal3" w:customStyle="1">
    <w:name w:val="Tabla normal3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es-ES" w:val="es-ES" w:bidi="ar-SA"/>
    </w:rPr>
  </w:style>
  <w:style w:type="paragraph" w:styleId="Textbody" w:customStyle="1">
    <w:name w:val="Text body"/>
    <w:basedOn w:val="Normal"/>
    <w:link w:val="TextoindependienteCar"/>
    <w:qFormat/>
    <w:rsid w:val="00c95f58"/>
    <w:pPr>
      <w:spacing w:lineRule="auto" w:line="288" w:before="0" w:after="140"/>
    </w:pPr>
    <w:rPr/>
  </w:style>
  <w:style w:type="paragraph" w:styleId="ListParagraph">
    <w:name w:val="List Paragraph"/>
    <w:basedOn w:val="Normal"/>
    <w:qFormat/>
    <w:pPr>
      <w:suppressAutoHyphens w:val="false"/>
      <w:ind w:left="720" w:hanging="0"/>
    </w:pPr>
    <w:rPr>
      <w:rFonts w:ascii="Calibri" w:hAnsi="Calibri" w:eastAsia="Calibri" w:cs="Calibri" w:eastAsiaTheme="minorHAnsi"/>
      <w:sz w:val="20"/>
      <w:lang w:eastAsia="es-ES"/>
      <w14:ligatures w14:val="standardContextu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LibreOffice/7.3.6.2$Windows_X86_64 LibreOffice_project/c28ca90fd6e1a19e189fc16c05f8f8924961e12e</Application>
  <AppVersion>15.0000</AppVersion>
  <Pages>2</Pages>
  <Words>480</Words>
  <Characters>2526</Characters>
  <CharactersWithSpaces>3011</CharactersWithSpaces>
  <Paragraphs>11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2024-11-22T07:20:00Z</dcterms:created>
  <dc:creator>ADELIFL</dc:creator>
  <dc:description/>
  <dc:language>es-ES</dc:language>
  <cp:lastModifiedBy/>
  <cp:lastPrinted>2024-07-30T13:15:00Z</cp:lastPrinted>
  <dcterms:modified xsi:type="dcterms:W3CDTF">2024-11-24T11:08:37Z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1</vt:bool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