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Ayuntamiento abre el plazo para solicitar plaza en las Ludotecas Corresponsables de la zona rural y horas de cuidado de menores</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subvención de la Junta de Andalucía permitirá ofrecer medidas de conciliación a familias en situación de vulnerabilidad</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14 de septiembre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 xml:space="preserve">El Ayuntamiento de Jerez abrirá este lunes 16 de septiembre el plazo para que las familias puedan solicitar beneficiarse de las oportunidades del Programa Conciliando, incluido en el Plan Corresponsables de la Junta de Andalucía. El Programa Conciliando incluye tanto Ludotecas Corresponsables en todas las ELAS y barrriadas rurales, con un total de 23; como </w:t>
      </w:r>
      <w:r>
        <w:rPr>
          <w:rFonts w:eastAsia="Tahoma" w:cs="Arial" w:ascii="Arial Narrow" w:hAnsi="Arial Narrow"/>
          <w:color w:val="000000"/>
          <w:sz w:val="26"/>
          <w:szCs w:val="26"/>
        </w:rPr>
        <w:t>una bolsa de horas para cuidados dirigidos a familias  en situación de vulnerabilidad que tengan necesidades de conciliación para una contratación laboral, formación, búsqueda activa de empleo, situaciones excepcionales  o violencia de género.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 xml:space="preserve">Estas iniciativas enmarcadas en el Plan Corresponsables están dirigidas a la atención de menores, y familias en situación de vulnerabilidad empadronadas en el municipio de Jerez y con necesidad de conciliación.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 xml:space="preserve">Las solicitudes pueden presentarse desde el 16 de septiembre hasta el 27 de febrero, a través del siguiente enlace: </w:t>
      </w:r>
      <w:hyperlink r:id="rId2">
        <w:r>
          <w:rPr>
            <w:rStyle w:val="Hyperlink"/>
            <w:rFonts w:eastAsia="Tahoma" w:cs="Arial" w:ascii="Arial Narrow" w:hAnsi="Arial Narrow"/>
            <w:color w:val="000000"/>
            <w:sz w:val="26"/>
            <w:szCs w:val="26"/>
          </w:rPr>
          <w:t>Corresponsabilidad | Grupo Senda (grupo-senda.com)</w:t>
        </w:r>
      </w:hyperlink>
      <w:r>
        <w:rPr>
          <w:rFonts w:eastAsia="Tahoma" w:cs="Arial" w:ascii="Arial Narrow" w:hAnsi="Arial Narrow"/>
          <w:color w:val="000000"/>
          <w:sz w:val="26"/>
          <w:szCs w:val="26"/>
        </w:rPr>
        <w:t xml:space="preserve"> . Las Ludotecas están dirigidas a la atención a menores de 3 a 16 años; y las bolsas de horas, a menores de 4 meses a 12 años.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 xml:space="preserve">La teniente de alcaldesa Susana Sánchez ha puesto en valor la aportación y compromiso de la Junta de Andalucía con la conciliación, agradeciendo a la consejera de Inclusión Social, Juventud, Familias e Igualdad, Loles López, su respaldo a la ciudad de Jerez con una subvención de casi medio millón de euros, que han permitido un importante grupo de medidas en las que se han implicado y coordinado las Delegaciones de Inclusión Social, </w:t>
      </w:r>
      <w:r>
        <w:rPr>
          <w:rFonts w:eastAsia="Tahoma" w:cs="Arial" w:ascii="Arial Narrow" w:hAnsi="Arial Narrow"/>
          <w:color w:val="000000"/>
          <w:sz w:val="26"/>
          <w:szCs w:val="26"/>
        </w:rPr>
        <w:t>con Yessika Quintero al frente,</w:t>
      </w:r>
      <w:r>
        <w:rPr>
          <w:rFonts w:eastAsia="Tahoma" w:cs="Arial" w:ascii="Arial Narrow" w:hAnsi="Arial Narrow"/>
          <w:color w:val="000000"/>
          <w:sz w:val="26"/>
          <w:szCs w:val="26"/>
        </w:rPr>
        <w:t xml:space="preserve"> Igualdad y Medio Rural.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Susana Sánchez ya mantuvo semanas atrás sendos encuentros con alcaldes pedáneos y delegados de alcaldía para adelantarles la puesta en marcha de las Ludotecas Corresponsables, y coordinar las ubicaciones de las actividades, que se desarrollarán en equipamientos públicos, y la difusión de las actividades a todas las familias.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El Plan Corresponsables de la Junta de Andalucía ha supuesto para Jerez una subvención de </w:t>
      </w:r>
      <w:r>
        <w:rPr>
          <w:rFonts w:eastAsia="Tahoma" w:cs="Arial" w:ascii="Arial Narrow" w:hAnsi="Arial Narrow"/>
          <w:color w:val="000000"/>
          <w:sz w:val="26"/>
          <w:szCs w:val="26"/>
        </w:rPr>
        <w:t xml:space="preserve">479.885.34 euros, concedidos en el mes de enero con el objetivo de ofrecer a las familias con menores, y en situación de vulnerabilidad, diferentes herramientas para facilitar la conciliación, que se ponían en marcha desde el pasado verano con notable éxito. Este Plan Corresponsables ha impulsado durante la temporada estival la Escuela de Verano en la zona urbana, con la participación de en torno a 270 menores, a la que se han sumado actividades novedosas este año: la Escuela de Verano en la zona rural, que se ha desarrollado en las quince barriadas rurales </w:t>
      </w:r>
      <w:r>
        <w:rPr>
          <w:rFonts w:eastAsia="Tahoma" w:cs="Arial" w:ascii="Arial Narrow" w:hAnsi="Arial Narrow"/>
          <w:color w:val="000000"/>
          <w:sz w:val="26"/>
          <w:szCs w:val="26"/>
        </w:rPr>
        <w:t xml:space="preserve">más la ELA de Cuartillos </w:t>
      </w:r>
      <w:r>
        <w:rPr>
          <w:rFonts w:eastAsia="Tahoma" w:cs="Arial" w:ascii="Arial Narrow" w:hAnsi="Arial Narrow"/>
          <w:color w:val="000000"/>
          <w:sz w:val="26"/>
          <w:szCs w:val="26"/>
        </w:rPr>
        <w:t>con más de 400 niños y niñas, y la Escuela de Verano para chicos y chicas con discapacidad, que se ha desarrollado en el CEE La Merced con 45 participantes.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Se adjunta cartel</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rupo-senda.com/corresponsabilida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TotalTime>
  <Application>LibreOffice/7.6.0.3$Windows_X86_64 LibreOffice_project/69edd8b8ebc41d00b4de3915dc82f8f0fc3b6265</Application>
  <AppVersion>15.0000</AppVersion>
  <Pages>2</Pages>
  <Words>492</Words>
  <Characters>2567</Characters>
  <CharactersWithSpaces>3053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2024-09-13T13:13:08Z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