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94F98" w:rsidRDefault="00656B58">
      <w:pPr>
        <w:rPr>
          <w:color w:val="000000"/>
        </w:rPr>
      </w:pPr>
      <w:r>
        <w:rPr>
          <w:rFonts w:ascii="Arial Narrow" w:eastAsia="Tahoma" w:hAnsi="Arial Narrow"/>
          <w:b/>
          <w:color w:val="000000"/>
          <w:sz w:val="40"/>
          <w:szCs w:val="26"/>
        </w:rPr>
        <w:t>El Ayuntamiento colabora con el I Campeonato Cofrade de Dominó organizado por la Hermandad de La Lanzada</w:t>
      </w:r>
    </w:p>
    <w:p w:rsidR="00194F98" w:rsidRDefault="00194F98">
      <w:pPr>
        <w:rPr>
          <w:color w:val="000000"/>
        </w:rPr>
      </w:pPr>
    </w:p>
    <w:p w:rsidR="00194F98" w:rsidRDefault="00656B58">
      <w:pPr>
        <w:rPr>
          <w:sz w:val="36"/>
          <w:szCs w:val="36"/>
        </w:rPr>
      </w:pPr>
      <w:r>
        <w:rPr>
          <w:rFonts w:ascii="Arial Narrow" w:eastAsia="Tahoma" w:hAnsi="Arial Narrow"/>
          <w:color w:val="000000"/>
          <w:sz w:val="36"/>
          <w:szCs w:val="36"/>
        </w:rPr>
        <w:t xml:space="preserve">La cita será el sábado 21 de septiembre, a beneficio de las bolsas de caridad de las hermandades ganadoras  </w:t>
      </w:r>
    </w:p>
    <w:p w:rsidR="00194F98" w:rsidRDefault="00194F98">
      <w:pPr>
        <w:jc w:val="both"/>
        <w:rPr>
          <w:rFonts w:ascii="Arial Narrow" w:eastAsia="Tahoma" w:hAnsi="Arial Narrow"/>
          <w:b/>
          <w:color w:val="000000"/>
          <w:sz w:val="12"/>
          <w:szCs w:val="26"/>
        </w:rPr>
      </w:pPr>
    </w:p>
    <w:p w:rsidR="00194F98" w:rsidRDefault="00194F98">
      <w:pPr>
        <w:jc w:val="both"/>
        <w:rPr>
          <w:rFonts w:ascii="Arial Narrow" w:eastAsia="Tahoma" w:hAnsi="Arial Narrow"/>
          <w:color w:val="000000"/>
          <w:sz w:val="26"/>
          <w:szCs w:val="26"/>
        </w:rPr>
      </w:pPr>
    </w:p>
    <w:p w:rsidR="00194F98" w:rsidRDefault="00656B5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3 de septiembre de 2024.</w:t>
      </w:r>
      <w:r>
        <w:rPr>
          <w:rFonts w:ascii="Arial Narrow" w:hAnsi="Arial Narrow"/>
          <w:color w:val="000000"/>
          <w:sz w:val="26"/>
          <w:szCs w:val="26"/>
        </w:rPr>
        <w:t xml:space="preserve"> El Ayuntamiento colabora con la Hermandad de la Lanzada en la difusión de una actividad con fines solidarios a través de la práctica del dominó, y que se incluye en el amplio programa de actos con motivo de la conmemoración de su 75º aniversario. Se trata</w:t>
      </w:r>
      <w:r>
        <w:rPr>
          <w:rFonts w:ascii="Arial Narrow" w:hAnsi="Arial Narrow"/>
          <w:color w:val="000000"/>
          <w:sz w:val="26"/>
          <w:szCs w:val="26"/>
        </w:rPr>
        <w:t xml:space="preserve"> del I Campeonato Cofrade de Dominó, que tendrá lugar el sábado 21 de septiembre, a las 9 horas, en la Plaza Peones.</w:t>
      </w:r>
    </w:p>
    <w:p w:rsidR="00194F98" w:rsidRDefault="00194F98">
      <w:pPr>
        <w:jc w:val="both"/>
        <w:rPr>
          <w:rFonts w:ascii="Arial Narrow" w:hAnsi="Arial Narrow"/>
          <w:sz w:val="26"/>
          <w:szCs w:val="26"/>
        </w:rPr>
      </w:pPr>
    </w:p>
    <w:p w:rsidR="00194F98" w:rsidRDefault="00656B5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Los delegados de Inclusión Social,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Yessika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Quintero; Cultura, Francisco Zurita; y Deportes, José Ángel Aparicio, han acompañado a los repr</w:t>
      </w:r>
      <w:r>
        <w:rPr>
          <w:rFonts w:ascii="Arial Narrow" w:hAnsi="Arial Narrow"/>
          <w:color w:val="000000"/>
          <w:sz w:val="26"/>
          <w:szCs w:val="26"/>
        </w:rPr>
        <w:t>esentantes de la Hermandad en la presentación de esta convocatoria, poniendo en valor la iniciativa como espacio de encuentro y convivencia, que cuenta además con un fin solidario desde el valor de la atención a las familias en situación de vulnerabilidad.</w:t>
      </w:r>
      <w:r>
        <w:rPr>
          <w:rFonts w:ascii="Arial Narrow" w:hAnsi="Arial Narrow"/>
          <w:color w:val="000000"/>
          <w:sz w:val="26"/>
          <w:szCs w:val="26"/>
        </w:rPr>
        <w:t xml:space="preserve"> Han participado en esta presentación el hermano mayor de La Lanzada, Alberto Mena Morales; el teniente de hermano mayor, Jaime Lledó Fernández, y el encargado de bolsa de caridad, Adolfo Izquierdo, así como Carlos García Braza, en representación de El Cot</w:t>
      </w:r>
      <w:r>
        <w:rPr>
          <w:rFonts w:ascii="Arial Narrow" w:hAnsi="Arial Narrow"/>
          <w:color w:val="000000"/>
          <w:sz w:val="26"/>
          <w:szCs w:val="26"/>
        </w:rPr>
        <w:t>o de Rioja, empresa patrocinadora.</w:t>
      </w:r>
    </w:p>
    <w:p w:rsidR="00194F98" w:rsidRDefault="00194F98">
      <w:pPr>
        <w:jc w:val="both"/>
        <w:rPr>
          <w:rFonts w:ascii="Arial Narrow" w:hAnsi="Arial Narrow"/>
          <w:sz w:val="26"/>
          <w:szCs w:val="26"/>
        </w:rPr>
      </w:pPr>
    </w:p>
    <w:p w:rsidR="00194F98" w:rsidRDefault="00656B5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Por parte de La Lanzada, se ha animado a todas las hermandades a sumarse a este trofeo, que tiene una finalidad social, ya que los premios consistirán en donaciones de alimentos para las bolsas de caridad de las hermanda</w:t>
      </w:r>
      <w:r>
        <w:rPr>
          <w:rFonts w:ascii="Arial Narrow" w:hAnsi="Arial Narrow"/>
          <w:color w:val="000000"/>
          <w:sz w:val="26"/>
          <w:szCs w:val="26"/>
        </w:rPr>
        <w:t>des ganadoras. Tras el campeonato, se celebrará una comida de convivencia, cuya recaudación irá destinada a la bolsa de caridad de La Lanzada.</w:t>
      </w:r>
    </w:p>
    <w:p w:rsidR="00194F98" w:rsidRDefault="00194F98">
      <w:pPr>
        <w:jc w:val="both"/>
        <w:rPr>
          <w:rFonts w:ascii="Arial Narrow" w:hAnsi="Arial Narrow"/>
          <w:sz w:val="26"/>
          <w:szCs w:val="26"/>
        </w:rPr>
      </w:pPr>
    </w:p>
    <w:p w:rsidR="00194F98" w:rsidRDefault="00656B5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Este I Campeonato Cofrade de Dominó está organizado por la Hermandad de la Sagrada Lanzada, y cuenta con el patr</w:t>
      </w:r>
      <w:r>
        <w:rPr>
          <w:rFonts w:ascii="Arial Narrow" w:hAnsi="Arial Narrow"/>
          <w:color w:val="000000"/>
          <w:sz w:val="26"/>
          <w:szCs w:val="26"/>
        </w:rPr>
        <w:t xml:space="preserve">ocinio de El Coto de Rioja. El premio para el primer clasificado consiste en trofeo, dos estuches de Coto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Imaz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Reserva y una donación de alimentos por valor de 350 euros a la bolsa de caridad de la hermandad. El segundo premio será de trofeo, más dos estuc</w:t>
      </w:r>
      <w:r>
        <w:rPr>
          <w:rFonts w:ascii="Arial Narrow" w:hAnsi="Arial Narrow"/>
          <w:color w:val="000000"/>
          <w:sz w:val="26"/>
          <w:szCs w:val="26"/>
        </w:rPr>
        <w:t>hes de Coto Crianza, más la donación de alimentos por valor de 200 euros a la bolsa de caridad. El tercer premio está dotado con trofeo, dos Magnum Coto Crianza y donación de alimentos por valor de 100 euros a la bolsa de caridad.</w:t>
      </w:r>
    </w:p>
    <w:p w:rsidR="00194F98" w:rsidRDefault="00194F98">
      <w:pPr>
        <w:jc w:val="both"/>
        <w:rPr>
          <w:rFonts w:ascii="Arial Narrow" w:hAnsi="Arial Narrow"/>
          <w:sz w:val="26"/>
          <w:szCs w:val="26"/>
        </w:rPr>
      </w:pPr>
    </w:p>
    <w:p w:rsidR="00194F98" w:rsidRDefault="00656B5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lastRenderedPageBreak/>
        <w:t>Para más información, ti</w:t>
      </w:r>
      <w:r>
        <w:rPr>
          <w:rFonts w:ascii="Arial Narrow" w:hAnsi="Arial Narrow"/>
          <w:color w:val="000000"/>
          <w:sz w:val="26"/>
          <w:szCs w:val="26"/>
        </w:rPr>
        <w:t xml:space="preserve">enen a disposición de las hermandades interesadas el email </w:t>
      </w:r>
      <w:hyperlink r:id="rId7">
        <w:r>
          <w:rPr>
            <w:rStyle w:val="Hipervnculo"/>
            <w:rFonts w:ascii="Arial Narrow" w:hAnsi="Arial Narrow"/>
            <w:color w:val="000000"/>
            <w:sz w:val="26"/>
            <w:szCs w:val="26"/>
          </w:rPr>
          <w:t>sagradalanzada75aniversario@gmail.com</w:t>
        </w:r>
      </w:hyperlink>
      <w:r>
        <w:rPr>
          <w:rFonts w:ascii="Arial Narrow" w:hAnsi="Arial Narrow"/>
          <w:color w:val="000000"/>
          <w:sz w:val="26"/>
          <w:szCs w:val="26"/>
        </w:rPr>
        <w:t xml:space="preserve"> y el número de teléfono 670 577 593.</w:t>
      </w:r>
    </w:p>
    <w:p w:rsidR="00194F98" w:rsidRDefault="00194F98">
      <w:pPr>
        <w:jc w:val="both"/>
        <w:rPr>
          <w:rFonts w:ascii="Arial Narrow" w:hAnsi="Arial Narrow"/>
          <w:sz w:val="26"/>
          <w:szCs w:val="26"/>
        </w:rPr>
      </w:pPr>
    </w:p>
    <w:p w:rsidR="00194F98" w:rsidRDefault="00656B5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La Hermandad de la Lanzada viene celebrando los actos con</w:t>
      </w:r>
      <w:r>
        <w:rPr>
          <w:rFonts w:ascii="Arial Narrow" w:hAnsi="Arial Narrow"/>
          <w:color w:val="000000"/>
          <w:sz w:val="26"/>
          <w:szCs w:val="26"/>
        </w:rPr>
        <w:t>memorativos de su 75º aniversario desde el comienzo de 2024, con el deseo de hacer partícipe a toda la ciudad de una efeméride tan importante.</w:t>
      </w:r>
    </w:p>
    <w:p w:rsidR="00194F98" w:rsidRDefault="00194F98">
      <w:pPr>
        <w:jc w:val="both"/>
        <w:rPr>
          <w:rFonts w:ascii="Arial Narrow" w:hAnsi="Arial Narrow"/>
          <w:sz w:val="26"/>
          <w:szCs w:val="26"/>
        </w:rPr>
      </w:pPr>
    </w:p>
    <w:p w:rsidR="00656B58" w:rsidRDefault="00656B5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Se adjunta fotografía y enlace de audio </w:t>
      </w:r>
    </w:p>
    <w:p w:rsidR="00656B58" w:rsidRDefault="00656B58">
      <w:pPr>
        <w:jc w:val="both"/>
        <w:rPr>
          <w:rFonts w:ascii="Arial Narrow" w:hAnsi="Arial Narrow"/>
          <w:sz w:val="26"/>
          <w:szCs w:val="26"/>
        </w:rPr>
      </w:pPr>
    </w:p>
    <w:bookmarkStart w:id="0" w:name="_GoBack"/>
    <w:bookmarkEnd w:id="0"/>
    <w:p w:rsidR="00194F98" w:rsidRDefault="00656B58">
      <w:pPr>
        <w:jc w:val="both"/>
        <w:rPr>
          <w:rFonts w:ascii="Arial Narrow" w:hAnsi="Arial Narrow"/>
          <w:sz w:val="26"/>
          <w:szCs w:val="26"/>
        </w:rPr>
      </w:pPr>
      <w:r>
        <w:rPr>
          <w:rStyle w:val="Hipervnculo"/>
          <w:rFonts w:ascii="Arial Narrow" w:hAnsi="Arial Narrow"/>
          <w:sz w:val="26"/>
          <w:szCs w:val="26"/>
        </w:rPr>
        <w:fldChar w:fldCharType="begin"/>
      </w:r>
      <w:r>
        <w:rPr>
          <w:rStyle w:val="Hipervnculo"/>
          <w:rFonts w:ascii="Arial Narrow" w:hAnsi="Arial Narrow"/>
          <w:sz w:val="26"/>
          <w:szCs w:val="26"/>
        </w:rPr>
        <w:instrText xml:space="preserve"> HYPERLINK \h </w:instrText>
      </w:r>
      <w:r>
        <w:rPr>
          <w:rStyle w:val="Hipervnculo"/>
          <w:rFonts w:ascii="Arial Narrow" w:hAnsi="Arial Narrow"/>
          <w:sz w:val="26"/>
          <w:szCs w:val="26"/>
        </w:rPr>
        <w:fldChar w:fldCharType="separate"/>
      </w:r>
      <w:r>
        <w:rPr>
          <w:rStyle w:val="Hipervnculo"/>
          <w:rFonts w:ascii="Arial Narrow" w:hAnsi="Arial Narrow"/>
          <w:sz w:val="26"/>
          <w:szCs w:val="26"/>
        </w:rPr>
        <w:t>https://ssweb.seap.minhap.es/almacen/descarga/envio/6dc</w:t>
      </w:r>
      <w:r>
        <w:rPr>
          <w:rStyle w:val="Hipervnculo"/>
          <w:rFonts w:ascii="Arial Narrow" w:hAnsi="Arial Narrow"/>
          <w:sz w:val="26"/>
          <w:szCs w:val="26"/>
        </w:rPr>
        <w:t>b5f408344edb23feda4b82a2c76a4f5b8e4b1</w:t>
      </w:r>
      <w:r>
        <w:rPr>
          <w:rStyle w:val="Hipervnculo"/>
          <w:rFonts w:ascii="Arial Narrow" w:hAnsi="Arial Narrow"/>
          <w:sz w:val="26"/>
          <w:szCs w:val="26"/>
        </w:rPr>
        <w:fldChar w:fldCharType="end"/>
      </w:r>
    </w:p>
    <w:p w:rsidR="00194F98" w:rsidRDefault="00194F98">
      <w:pPr>
        <w:jc w:val="both"/>
        <w:rPr>
          <w:rFonts w:ascii="Arial Narrow" w:hAnsi="Arial Narrow"/>
          <w:sz w:val="26"/>
          <w:szCs w:val="26"/>
        </w:rPr>
      </w:pPr>
    </w:p>
    <w:sectPr w:rsidR="00194F98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56B58">
      <w:r>
        <w:separator/>
      </w:r>
    </w:p>
  </w:endnote>
  <w:endnote w:type="continuationSeparator" w:id="0">
    <w:p w:rsidR="00000000" w:rsidRDefault="0065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F98" w:rsidRDefault="00656B58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56B58">
      <w:r>
        <w:separator/>
      </w:r>
    </w:p>
  </w:footnote>
  <w:footnote w:type="continuationSeparator" w:id="0">
    <w:p w:rsidR="00000000" w:rsidRDefault="00656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F98" w:rsidRDefault="00656B58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47FF2"/>
    <w:multiLevelType w:val="multilevel"/>
    <w:tmpl w:val="5E86C9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DA2BD8"/>
    <w:multiLevelType w:val="multilevel"/>
    <w:tmpl w:val="6714EB2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98"/>
    <w:rsid w:val="00194F98"/>
    <w:rsid w:val="0065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F4B75-72DA-451D-AC15-0EC7C0CA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gradalanzada75aniversari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437</Words>
  <Characters>2405</Characters>
  <Application>Microsoft Office Word</Application>
  <DocSecurity>0</DocSecurity>
  <Lines>20</Lines>
  <Paragraphs>5</Paragraphs>
  <ScaleCrop>false</ScaleCrop>
  <Company>HP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13</cp:revision>
  <cp:lastPrinted>2023-10-11T07:08:00Z</cp:lastPrinted>
  <dcterms:created xsi:type="dcterms:W3CDTF">2024-06-10T06:07:00Z</dcterms:created>
  <dcterms:modified xsi:type="dcterms:W3CDTF">2024-09-03T11:36:00Z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