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791E" w:rsidRPr="002E791E" w:rsidRDefault="002E791E" w:rsidP="002A64AC">
      <w:pPr>
        <w:pStyle w:val="LO-normal"/>
        <w:widowControl w:val="0"/>
        <w:shd w:val="clear" w:color="auto" w:fill="FFFFFF"/>
        <w:tabs>
          <w:tab w:val="left" w:pos="729"/>
        </w:tabs>
        <w:spacing w:after="142"/>
        <w:rPr>
          <w:rFonts w:ascii="Arial Narrow" w:eastAsia="Arial Narrow" w:hAnsi="Arial Narrow" w:cs="Arial Narrow"/>
          <w:b/>
          <w:color w:val="FFFFFF" w:themeColor="background1"/>
          <w:sz w:val="28"/>
          <w:szCs w:val="38"/>
        </w:rPr>
      </w:pPr>
      <w:r>
        <w:rPr>
          <w:rFonts w:ascii="Arial Narrow" w:eastAsia="Arial Narrow" w:hAnsi="Arial Narrow" w:cs="Arial Narrow"/>
          <w:b/>
          <w:color w:val="FFFFFF" w:themeColor="background1"/>
          <w:sz w:val="28"/>
          <w:szCs w:val="38"/>
          <w:highlight w:val="darkGreen"/>
        </w:rPr>
        <w:t xml:space="preserve"> </w:t>
      </w:r>
      <w:r w:rsidRPr="002E791E">
        <w:rPr>
          <w:rFonts w:ascii="Arial Narrow" w:eastAsia="Arial Narrow" w:hAnsi="Arial Narrow" w:cs="Arial Narrow"/>
          <w:b/>
          <w:color w:val="FFFFFF" w:themeColor="background1"/>
          <w:sz w:val="28"/>
          <w:szCs w:val="38"/>
          <w:highlight w:val="darkGreen"/>
        </w:rPr>
        <w:t>FIESTAS DE LA VENDIMIA 2024</w:t>
      </w:r>
      <w:r>
        <w:rPr>
          <w:rFonts w:ascii="Arial Narrow" w:eastAsia="Arial Narrow" w:hAnsi="Arial Narrow" w:cs="Arial Narrow"/>
          <w:b/>
          <w:color w:val="FFFFFF" w:themeColor="background1"/>
          <w:sz w:val="28"/>
          <w:szCs w:val="38"/>
        </w:rPr>
        <w:t xml:space="preserve"> </w:t>
      </w:r>
    </w:p>
    <w:p w:rsidR="009D6E8B" w:rsidRPr="007C4A7B" w:rsidRDefault="009D6E8B" w:rsidP="002A64AC">
      <w:pPr>
        <w:pStyle w:val="LO-normal"/>
        <w:widowControl w:val="0"/>
        <w:shd w:val="clear" w:color="auto" w:fill="FFFFFF"/>
        <w:tabs>
          <w:tab w:val="left" w:pos="729"/>
        </w:tabs>
        <w:spacing w:after="142"/>
        <w:rPr>
          <w:rFonts w:ascii="Arial Narrow" w:eastAsia="Arial Narrow" w:hAnsi="Arial Narrow" w:cs="Arial Narrow"/>
          <w:b/>
          <w:color w:val="000000"/>
          <w:sz w:val="2"/>
          <w:szCs w:val="38"/>
        </w:rPr>
      </w:pPr>
    </w:p>
    <w:p w:rsidR="003D6E30" w:rsidRPr="004B7078" w:rsidRDefault="003D6E30" w:rsidP="002A64AC">
      <w:pPr>
        <w:pStyle w:val="LO-normal"/>
        <w:widowControl w:val="0"/>
        <w:shd w:val="clear" w:color="auto" w:fill="FFFFFF"/>
        <w:tabs>
          <w:tab w:val="left" w:pos="729"/>
        </w:tabs>
        <w:spacing w:after="142"/>
        <w:rPr>
          <w:rFonts w:ascii="Arial Narrow" w:eastAsia="Arial Narrow" w:hAnsi="Arial Narrow" w:cs="Arial Narrow"/>
          <w:color w:val="000000"/>
          <w:sz w:val="10"/>
          <w:szCs w:val="40"/>
        </w:rPr>
      </w:pPr>
      <w:r>
        <w:rPr>
          <w:rFonts w:ascii="Arial Narrow" w:eastAsia="Arial Narrow" w:hAnsi="Arial Narrow" w:cs="Arial Narrow"/>
          <w:b/>
          <w:color w:val="000000"/>
          <w:sz w:val="38"/>
          <w:szCs w:val="38"/>
        </w:rPr>
        <w:t xml:space="preserve">Mariola Naranjo lleva a los Claustros la esencia de </w:t>
      </w:r>
      <w:r w:rsidR="004C4891">
        <w:rPr>
          <w:rFonts w:ascii="Arial Narrow" w:eastAsia="Arial Narrow" w:hAnsi="Arial Narrow" w:cs="Arial Narrow"/>
          <w:b/>
          <w:color w:val="000000"/>
          <w:sz w:val="38"/>
          <w:szCs w:val="38"/>
        </w:rPr>
        <w:t xml:space="preserve">la provincia bajo el título </w:t>
      </w:r>
      <w:r>
        <w:rPr>
          <w:rFonts w:ascii="Arial Narrow" w:eastAsia="Arial Narrow" w:hAnsi="Arial Narrow" w:cs="Arial Narrow"/>
          <w:b/>
          <w:color w:val="000000"/>
          <w:sz w:val="38"/>
          <w:szCs w:val="38"/>
        </w:rPr>
        <w:t>'Cádiz: viento, mar y vino'</w:t>
      </w:r>
    </w:p>
    <w:p w:rsidR="00EC30FF" w:rsidRDefault="00D92ADA" w:rsidP="002A64AC">
      <w:pPr>
        <w:pStyle w:val="LO-normal"/>
        <w:widowControl w:val="0"/>
        <w:shd w:val="clear" w:color="auto" w:fill="FFFFFF"/>
        <w:tabs>
          <w:tab w:val="left" w:pos="729"/>
        </w:tabs>
        <w:spacing w:after="142"/>
        <w:rPr>
          <w:rFonts w:ascii="Arial Narrow" w:eastAsia="Arial Narrow" w:hAnsi="Arial Narrow" w:cs="Arial Narrow"/>
          <w:color w:val="000000"/>
          <w:sz w:val="32"/>
          <w:szCs w:val="40"/>
        </w:rPr>
      </w:pPr>
      <w:r>
        <w:rPr>
          <w:rFonts w:ascii="Arial Narrow" w:eastAsia="Arial Narrow" w:hAnsi="Arial Narrow" w:cs="Arial Narrow"/>
          <w:color w:val="000000"/>
          <w:sz w:val="32"/>
          <w:szCs w:val="40"/>
        </w:rPr>
        <w:t>La alcaldesa inaugura l</w:t>
      </w:r>
      <w:r w:rsidR="003D6E30">
        <w:rPr>
          <w:rFonts w:ascii="Arial Narrow" w:eastAsia="Arial Narrow" w:hAnsi="Arial Narrow" w:cs="Arial Narrow"/>
          <w:color w:val="000000"/>
          <w:sz w:val="32"/>
          <w:szCs w:val="40"/>
        </w:rPr>
        <w:t xml:space="preserve">a exposición, presentada con motivo de las Fiestas de la Vendimia, </w:t>
      </w:r>
      <w:r>
        <w:rPr>
          <w:rFonts w:ascii="Arial Narrow" w:eastAsia="Arial Narrow" w:hAnsi="Arial Narrow" w:cs="Arial Narrow"/>
          <w:color w:val="000000"/>
          <w:sz w:val="32"/>
          <w:szCs w:val="40"/>
        </w:rPr>
        <w:t xml:space="preserve">que </w:t>
      </w:r>
      <w:r w:rsidR="003D6E30">
        <w:rPr>
          <w:rFonts w:ascii="Arial Narrow" w:eastAsia="Arial Narrow" w:hAnsi="Arial Narrow" w:cs="Arial Narrow"/>
          <w:color w:val="000000"/>
          <w:sz w:val="32"/>
          <w:szCs w:val="40"/>
        </w:rPr>
        <w:t>permanecerá abierta al público hasta el 28 de septiembre</w:t>
      </w:r>
    </w:p>
    <w:p w:rsidR="00EC30FF" w:rsidRPr="007C4A7B" w:rsidRDefault="00EC30FF" w:rsidP="002A64AC">
      <w:pPr>
        <w:pStyle w:val="LO-normal"/>
        <w:widowControl w:val="0"/>
        <w:shd w:val="clear" w:color="auto" w:fill="FFFFFF"/>
        <w:tabs>
          <w:tab w:val="left" w:pos="729"/>
        </w:tabs>
        <w:spacing w:after="142"/>
        <w:rPr>
          <w:rFonts w:ascii="Arial Narrow" w:eastAsia="Arial Narrow" w:hAnsi="Arial Narrow" w:cs="Arial Narrow"/>
          <w:b/>
          <w:color w:val="000000"/>
          <w:sz w:val="4"/>
          <w:szCs w:val="40"/>
        </w:rPr>
      </w:pPr>
    </w:p>
    <w:p w:rsidR="003D6E30" w:rsidRDefault="00D92ADA" w:rsidP="00E33428">
      <w:pPr>
        <w:pStyle w:val="LO-normal"/>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b/>
          <w:color w:val="000000"/>
          <w:sz w:val="26"/>
          <w:szCs w:val="26"/>
        </w:rPr>
        <w:t>31</w:t>
      </w:r>
      <w:bookmarkStart w:id="0" w:name="_GoBack"/>
      <w:bookmarkEnd w:id="0"/>
      <w:r w:rsidR="00D527B4">
        <w:rPr>
          <w:rFonts w:ascii="Arial Narrow" w:eastAsia="Arial Narrow" w:hAnsi="Arial Narrow" w:cs="Arial Narrow"/>
          <w:b/>
          <w:color w:val="000000"/>
          <w:sz w:val="26"/>
          <w:szCs w:val="26"/>
        </w:rPr>
        <w:t xml:space="preserve"> de agosto</w:t>
      </w:r>
      <w:r w:rsidR="00605487" w:rsidRPr="00605487">
        <w:rPr>
          <w:rFonts w:ascii="Arial Narrow" w:eastAsia="Arial Narrow" w:hAnsi="Arial Narrow" w:cs="Arial Narrow"/>
          <w:b/>
          <w:color w:val="000000"/>
          <w:sz w:val="26"/>
          <w:szCs w:val="26"/>
        </w:rPr>
        <w:t xml:space="preserve"> de 2024.</w:t>
      </w:r>
      <w:r w:rsidR="00605487">
        <w:rPr>
          <w:rFonts w:ascii="Arial Narrow" w:eastAsia="Arial Narrow" w:hAnsi="Arial Narrow" w:cs="Arial Narrow"/>
          <w:color w:val="000000"/>
          <w:sz w:val="26"/>
          <w:szCs w:val="26"/>
        </w:rPr>
        <w:t xml:space="preserve"> </w:t>
      </w:r>
      <w:r>
        <w:rPr>
          <w:rFonts w:ascii="Arial Narrow" w:eastAsia="Arial Narrow" w:hAnsi="Arial Narrow" w:cs="Arial Narrow"/>
          <w:color w:val="000000"/>
          <w:sz w:val="26"/>
          <w:szCs w:val="26"/>
        </w:rPr>
        <w:t xml:space="preserve">La alcaldesa de Jerez, María José García-Pelayo, ha inaugurado este viernes, la exposición de la artistas malagueña Mariola Naranjo, </w:t>
      </w:r>
      <w:r w:rsidR="003D6E30">
        <w:rPr>
          <w:rFonts w:ascii="Arial Narrow" w:eastAsia="Arial Narrow" w:hAnsi="Arial Narrow" w:cs="Arial Narrow"/>
          <w:color w:val="000000"/>
          <w:sz w:val="26"/>
          <w:szCs w:val="26"/>
        </w:rPr>
        <w:t xml:space="preserve">organizada con motivo de las Fiestas de la Vendimia en </w:t>
      </w:r>
      <w:r w:rsidR="00C1677A">
        <w:rPr>
          <w:rFonts w:ascii="Arial Narrow" w:eastAsia="Arial Narrow" w:hAnsi="Arial Narrow" w:cs="Arial Narrow"/>
          <w:color w:val="000000"/>
          <w:sz w:val="26"/>
          <w:szCs w:val="26"/>
        </w:rPr>
        <w:t xml:space="preserve">la Sala De Profundis, en </w:t>
      </w:r>
      <w:r w:rsidR="003D6E30">
        <w:rPr>
          <w:rFonts w:ascii="Arial Narrow" w:eastAsia="Arial Narrow" w:hAnsi="Arial Narrow" w:cs="Arial Narrow"/>
          <w:color w:val="000000"/>
          <w:sz w:val="26"/>
          <w:szCs w:val="26"/>
        </w:rPr>
        <w:t xml:space="preserve">los Claustros de Santo Domingo, y </w:t>
      </w:r>
      <w:r>
        <w:rPr>
          <w:rFonts w:ascii="Arial Narrow" w:eastAsia="Arial Narrow" w:hAnsi="Arial Narrow" w:cs="Arial Narrow"/>
          <w:color w:val="000000"/>
          <w:sz w:val="26"/>
          <w:szCs w:val="26"/>
        </w:rPr>
        <w:t xml:space="preserve"> que </w:t>
      </w:r>
      <w:r w:rsidR="003D6E30">
        <w:rPr>
          <w:rFonts w:ascii="Arial Narrow" w:eastAsia="Arial Narrow" w:hAnsi="Arial Narrow" w:cs="Arial Narrow"/>
          <w:color w:val="000000"/>
          <w:sz w:val="26"/>
          <w:szCs w:val="26"/>
        </w:rPr>
        <w:t>permanecerá abierta al público hasta el 28 de septiembre.</w:t>
      </w:r>
    </w:p>
    <w:p w:rsidR="00D92ADA" w:rsidRDefault="00D92ADA" w:rsidP="00E33428">
      <w:pPr>
        <w:pStyle w:val="LO-normal"/>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El acto ha contado con la presencia del primera teniente de Alcaldesa, Agustín Muñoz, el delegado de Cultura, Francisco Zurita, el presidente del Consejo Regulador, César Saldaña, la artista malagueña y el comisario de la exposición, Bernardo Palomo. </w:t>
      </w:r>
    </w:p>
    <w:p w:rsidR="00D92ADA" w:rsidRDefault="00D92ADA" w:rsidP="00D92ADA">
      <w:pPr>
        <w:pStyle w:val="LO-normal"/>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La alcaldesa ha felicitado a la artista por su obra y ha agradecido que haya utilizado materiales de la provincia de Cádiz para la exposición. "Estamos inmersos en un proceso de Jerez a candidatura de la Capital Europea de la Cultura y en es</w:t>
      </w:r>
      <w:r>
        <w:rPr>
          <w:rFonts w:ascii="Arial Narrow" w:eastAsia="Arial Narrow" w:hAnsi="Arial Narrow" w:cs="Arial Narrow"/>
          <w:color w:val="000000"/>
          <w:sz w:val="26"/>
          <w:szCs w:val="26"/>
        </w:rPr>
        <w:t>t</w:t>
      </w:r>
      <w:r>
        <w:rPr>
          <w:rFonts w:ascii="Arial Narrow" w:eastAsia="Arial Narrow" w:hAnsi="Arial Narrow" w:cs="Arial Narrow"/>
          <w:color w:val="000000"/>
          <w:sz w:val="26"/>
          <w:szCs w:val="26"/>
        </w:rPr>
        <w:t>e proceso suma</w:t>
      </w:r>
      <w:r>
        <w:rPr>
          <w:rFonts w:ascii="Arial Narrow" w:eastAsia="Arial Narrow" w:hAnsi="Arial Narrow" w:cs="Arial Narrow"/>
          <w:color w:val="000000"/>
          <w:sz w:val="26"/>
          <w:szCs w:val="26"/>
        </w:rPr>
        <w:t>n</w:t>
      </w:r>
      <w:r>
        <w:rPr>
          <w:rFonts w:ascii="Arial Narrow" w:eastAsia="Arial Narrow" w:hAnsi="Arial Narrow" w:cs="Arial Narrow"/>
          <w:color w:val="000000"/>
          <w:sz w:val="26"/>
          <w:szCs w:val="26"/>
        </w:rPr>
        <w:t xml:space="preserve"> exposiciones como ésta. Es nuestra labor como Gobierno trabajar de la mano con vosotros, de los artistas, de los creadores para que la candidatura sea una realidad. Nos lo tenemos que creer nosotros como Gobierno y vosotros como artistas, no sólo los artistas jerezanos sino los que con extrema generosidad aportáis en nuestra tierra".</w:t>
      </w:r>
    </w:p>
    <w:p w:rsidR="00D92ADA" w:rsidRDefault="00D92ADA" w:rsidP="00D92ADA">
      <w:pPr>
        <w:pStyle w:val="LO-normal"/>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García-Pelayo también ha tenido palabras de agradecimiento para el comisario de la muestra, Bernardo Palomo. Y ha finalizado deseando que "disfrutéis de esta muestra en un magnífico enclave como son Los Claustros. No hay mejor manera de volver a la normalidad en el otoño que con arte y lo hacemos también a las puertas del inicio </w:t>
      </w:r>
      <w:r>
        <w:rPr>
          <w:rFonts w:ascii="Arial Narrow" w:eastAsia="Arial Narrow" w:hAnsi="Arial Narrow" w:cs="Arial Narrow"/>
          <w:color w:val="000000"/>
          <w:sz w:val="26"/>
          <w:szCs w:val="26"/>
        </w:rPr>
        <w:t xml:space="preserve"> Fiestas de la Vendimia" y ha vuelto a reiterar el agradecimiento a Mariola Naranjo por "f</w:t>
      </w:r>
      <w:r>
        <w:rPr>
          <w:rFonts w:ascii="Arial Narrow" w:eastAsia="Arial Narrow" w:hAnsi="Arial Narrow" w:cs="Arial Narrow"/>
          <w:color w:val="000000"/>
          <w:sz w:val="26"/>
          <w:szCs w:val="26"/>
        </w:rPr>
        <w:t xml:space="preserve">usionar </w:t>
      </w:r>
      <w:r>
        <w:rPr>
          <w:rFonts w:ascii="Arial Narrow" w:eastAsia="Arial Narrow" w:hAnsi="Arial Narrow" w:cs="Arial Narrow"/>
          <w:color w:val="000000"/>
          <w:sz w:val="26"/>
          <w:szCs w:val="26"/>
        </w:rPr>
        <w:t>una de nuestras principales señas de identidad, el vino,</w:t>
      </w:r>
      <w:r>
        <w:rPr>
          <w:rFonts w:ascii="Arial Narrow" w:eastAsia="Arial Narrow" w:hAnsi="Arial Narrow" w:cs="Arial Narrow"/>
          <w:color w:val="000000"/>
          <w:sz w:val="26"/>
          <w:szCs w:val="26"/>
        </w:rPr>
        <w:t xml:space="preserve"> con el mar</w:t>
      </w:r>
      <w:r>
        <w:rPr>
          <w:rFonts w:ascii="Arial Narrow" w:eastAsia="Arial Narrow" w:hAnsi="Arial Narrow" w:cs="Arial Narrow"/>
          <w:color w:val="000000"/>
          <w:sz w:val="26"/>
          <w:szCs w:val="26"/>
        </w:rPr>
        <w:t>"</w:t>
      </w:r>
      <w:r>
        <w:rPr>
          <w:rFonts w:ascii="Arial Narrow" w:eastAsia="Arial Narrow" w:hAnsi="Arial Narrow" w:cs="Arial Narrow"/>
          <w:color w:val="000000"/>
          <w:sz w:val="26"/>
          <w:szCs w:val="26"/>
        </w:rPr>
        <w:t xml:space="preserve">. </w:t>
      </w:r>
    </w:p>
    <w:p w:rsidR="00C1677A" w:rsidRDefault="003D6E30" w:rsidP="00E33428">
      <w:pPr>
        <w:pStyle w:val="LO-normal"/>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La muestra reúne una colección de obras que reflejan la visión de la autora sobre distintos lugares y temáticas</w:t>
      </w:r>
      <w:r w:rsidR="00C1677A">
        <w:rPr>
          <w:rFonts w:ascii="Arial Narrow" w:eastAsia="Arial Narrow" w:hAnsi="Arial Narrow" w:cs="Arial Narrow"/>
          <w:color w:val="000000"/>
          <w:sz w:val="26"/>
          <w:szCs w:val="26"/>
        </w:rPr>
        <w:t xml:space="preserve"> gaditanas, dedicando determinados espacios</w:t>
      </w:r>
      <w:r>
        <w:rPr>
          <w:rFonts w:ascii="Arial Narrow" w:eastAsia="Arial Narrow" w:hAnsi="Arial Narrow" w:cs="Arial Narrow"/>
          <w:color w:val="000000"/>
          <w:sz w:val="26"/>
          <w:szCs w:val="26"/>
        </w:rPr>
        <w:t xml:space="preserve"> a</w:t>
      </w:r>
      <w:r w:rsidR="00C1677A">
        <w:rPr>
          <w:rFonts w:ascii="Arial Narrow" w:eastAsia="Arial Narrow" w:hAnsi="Arial Narrow" w:cs="Arial Narrow"/>
          <w:color w:val="000000"/>
          <w:sz w:val="26"/>
          <w:szCs w:val="26"/>
        </w:rPr>
        <w:t xml:space="preserve"> los vientos, las salinas, mar, el viñedo y los vinos, entre otros, cerrando con un homenaje a la venencia, la obra más figurativa de la muestra. Para la elaboración de estas obras Mariola Naranjo ha utilizado diversos materiales y técnicas para crear determinadas texturas y efectos sobre los lienzos.</w:t>
      </w:r>
    </w:p>
    <w:p w:rsidR="007C4A7B" w:rsidRPr="007C4A7B" w:rsidRDefault="007C4A7B" w:rsidP="00E33428">
      <w:pPr>
        <w:pStyle w:val="NormalWeb"/>
        <w:suppressAutoHyphens/>
        <w:jc w:val="both"/>
        <w:rPr>
          <w:rFonts w:ascii="Arial Narrow" w:eastAsia="Arial Narrow" w:hAnsi="Arial Narrow" w:cs="Arial Narrow"/>
          <w:color w:val="000000"/>
          <w:sz w:val="26"/>
          <w:szCs w:val="26"/>
        </w:rPr>
      </w:pPr>
      <w:r w:rsidRPr="007C4A7B">
        <w:rPr>
          <w:rFonts w:ascii="Arial Narrow" w:eastAsia="Arial Narrow" w:hAnsi="Arial Narrow" w:cs="Arial Narrow"/>
          <w:color w:val="000000"/>
          <w:sz w:val="26"/>
          <w:szCs w:val="26"/>
        </w:rPr>
        <w:lastRenderedPageBreak/>
        <w:t>Tal y como reconoce la propia autora, "</w:t>
      </w:r>
      <w:r w:rsidRPr="007C4A7B">
        <w:rPr>
          <w:rFonts w:ascii="Arial Narrow" w:hAnsi="Arial Narrow" w:cs="Arial"/>
          <w:color w:val="000000"/>
          <w:sz w:val="26"/>
          <w:szCs w:val="26"/>
        </w:rPr>
        <w:t>Cuando pinto busco emocionar a quien se detenga ante mi pintura. Sentir emoción nos recuerda que seguimos vivos, que pase lo que pase en ese momento en nuestras vidas no hemos perdido la capacidad de sentir, de imaginar, de soñar, de sorprendernos, de amar".</w:t>
      </w:r>
    </w:p>
    <w:p w:rsidR="00E33428" w:rsidRDefault="00E33428" w:rsidP="00E33428">
      <w:pPr>
        <w:pStyle w:val="NormalWeb"/>
        <w:jc w:val="both"/>
        <w:rPr>
          <w:rFonts w:ascii="Arial Narrow" w:eastAsia="Arial Narrow" w:hAnsi="Arial Narrow" w:cs="Arial Narrow"/>
          <w:color w:val="000000"/>
          <w:sz w:val="26"/>
          <w:szCs w:val="26"/>
        </w:rPr>
      </w:pPr>
      <w:r w:rsidRPr="00E33428">
        <w:rPr>
          <w:rFonts w:ascii="Arial Narrow" w:eastAsia="Arial Narrow" w:hAnsi="Arial Narrow" w:cs="Arial Narrow"/>
          <w:color w:val="000000"/>
          <w:sz w:val="26"/>
          <w:szCs w:val="26"/>
        </w:rPr>
        <w:t xml:space="preserve">Horario de visitas: </w:t>
      </w:r>
    </w:p>
    <w:p w:rsidR="00E33428" w:rsidRDefault="00E33428" w:rsidP="00E33428">
      <w:pPr>
        <w:pStyle w:val="NormalWeb"/>
        <w:numPr>
          <w:ilvl w:val="0"/>
          <w:numId w:val="2"/>
        </w:numPr>
        <w:jc w:val="both"/>
        <w:rPr>
          <w:rFonts w:ascii="Arial Narrow" w:eastAsia="Arial Narrow" w:hAnsi="Arial Narrow" w:cs="Arial Narrow"/>
          <w:color w:val="000000"/>
          <w:sz w:val="26"/>
          <w:szCs w:val="26"/>
        </w:rPr>
      </w:pPr>
      <w:r w:rsidRPr="00E33428">
        <w:rPr>
          <w:rFonts w:ascii="Arial Narrow" w:eastAsia="Arial Narrow" w:hAnsi="Arial Narrow" w:cs="Arial Narrow"/>
          <w:color w:val="000000"/>
          <w:sz w:val="26"/>
          <w:szCs w:val="26"/>
        </w:rPr>
        <w:t xml:space="preserve">De martes a viernes, de 10 a 13 horas y de 19 a 21 horas. </w:t>
      </w:r>
    </w:p>
    <w:p w:rsidR="00E33428" w:rsidRDefault="00E33428" w:rsidP="00E33428">
      <w:pPr>
        <w:pStyle w:val="NormalWeb"/>
        <w:numPr>
          <w:ilvl w:val="0"/>
          <w:numId w:val="2"/>
        </w:numPr>
        <w:jc w:val="both"/>
        <w:rPr>
          <w:rFonts w:ascii="Arial Narrow" w:eastAsia="Arial Narrow" w:hAnsi="Arial Narrow" w:cs="Arial Narrow"/>
          <w:color w:val="000000"/>
          <w:sz w:val="26"/>
          <w:szCs w:val="26"/>
        </w:rPr>
      </w:pPr>
      <w:r w:rsidRPr="00E33428">
        <w:rPr>
          <w:rFonts w:ascii="Arial Narrow" w:eastAsia="Arial Narrow" w:hAnsi="Arial Narrow" w:cs="Arial Narrow"/>
          <w:color w:val="000000"/>
          <w:sz w:val="26"/>
          <w:szCs w:val="26"/>
        </w:rPr>
        <w:t>Sábados</w:t>
      </w:r>
      <w:r w:rsidR="007C4A7B">
        <w:rPr>
          <w:rFonts w:ascii="Arial Narrow" w:eastAsia="Arial Narrow" w:hAnsi="Arial Narrow" w:cs="Arial Narrow"/>
          <w:color w:val="000000"/>
          <w:sz w:val="26"/>
          <w:szCs w:val="26"/>
        </w:rPr>
        <w:t>,</w:t>
      </w:r>
      <w:r w:rsidRPr="00E33428">
        <w:rPr>
          <w:rFonts w:ascii="Arial Narrow" w:eastAsia="Arial Narrow" w:hAnsi="Arial Narrow" w:cs="Arial Narrow"/>
          <w:color w:val="000000"/>
          <w:sz w:val="26"/>
          <w:szCs w:val="26"/>
        </w:rPr>
        <w:t xml:space="preserve"> de 9 a 13.30 horas. </w:t>
      </w:r>
    </w:p>
    <w:p w:rsidR="00E33428" w:rsidRDefault="00E33428" w:rsidP="00E33428">
      <w:pPr>
        <w:pStyle w:val="NormalWeb"/>
        <w:numPr>
          <w:ilvl w:val="0"/>
          <w:numId w:val="2"/>
        </w:numPr>
        <w:jc w:val="both"/>
        <w:rPr>
          <w:rFonts w:ascii="Arial Narrow" w:eastAsia="Arial Narrow" w:hAnsi="Arial Narrow" w:cs="Arial Narrow"/>
          <w:color w:val="000000"/>
          <w:sz w:val="26"/>
          <w:szCs w:val="26"/>
        </w:rPr>
      </w:pPr>
      <w:r w:rsidRPr="00E33428">
        <w:rPr>
          <w:rFonts w:ascii="Arial Narrow" w:eastAsia="Arial Narrow" w:hAnsi="Arial Narrow" w:cs="Arial Narrow"/>
          <w:color w:val="000000"/>
          <w:sz w:val="26"/>
          <w:szCs w:val="26"/>
        </w:rPr>
        <w:t>Domingos, lunes y festivos, cerrado.</w:t>
      </w:r>
    </w:p>
    <w:p w:rsidR="00D92ADA" w:rsidRDefault="00D92ADA" w:rsidP="00D92ADA">
      <w:pPr>
        <w:pStyle w:val="NormalWeb"/>
        <w:jc w:val="both"/>
        <w:rPr>
          <w:rStyle w:val="Hipervnculo"/>
          <w:rFonts w:ascii="Arial Narrow" w:eastAsia="Arial Narrow" w:hAnsi="Arial Narrow" w:cs="Arial Narrow"/>
          <w:szCs w:val="26"/>
        </w:rPr>
      </w:pPr>
      <w:r>
        <w:rPr>
          <w:rFonts w:ascii="Arial Narrow" w:eastAsia="Arial Narrow" w:hAnsi="Arial Narrow" w:cs="Arial Narrow"/>
          <w:color w:val="000000"/>
          <w:szCs w:val="26"/>
        </w:rPr>
        <w:t>(Se adjuntan fotografías y enlace de audio:</w:t>
      </w:r>
    </w:p>
    <w:p w:rsidR="00D92ADA" w:rsidRDefault="00D92ADA" w:rsidP="00D92ADA">
      <w:pPr>
        <w:pStyle w:val="Ttulo4"/>
        <w:rPr>
          <w:rFonts w:ascii="Arial" w:eastAsia="Times New Roman" w:hAnsi="Arial" w:cs="Arial"/>
          <w:color w:val="444444"/>
          <w:lang w:val="en"/>
        </w:rPr>
      </w:pPr>
      <w:hyperlink r:id="rId8" w:history="1">
        <w:r>
          <w:rPr>
            <w:rStyle w:val="Hipervnculo"/>
            <w:rFonts w:ascii="Arial" w:eastAsia="Times New Roman" w:hAnsi="Arial" w:cs="Arial"/>
            <w:color w:val="349CCC"/>
            <w:sz w:val="29"/>
            <w:szCs w:val="29"/>
            <w:lang w:val="en"/>
          </w:rPr>
          <w:t>https://ssweb.seap.minhap.es/almacen/descarga/envio/32373eaf937456f66052f81caa1ef00dd01b67c9</w:t>
        </w:r>
      </w:hyperlink>
    </w:p>
    <w:p w:rsidR="00D92ADA" w:rsidRPr="007C4A7B" w:rsidRDefault="00D92ADA" w:rsidP="007C4A7B">
      <w:pPr>
        <w:pStyle w:val="NormalWeb"/>
        <w:jc w:val="both"/>
        <w:rPr>
          <w:rFonts w:ascii="Arial Narrow" w:eastAsia="Arial Narrow" w:hAnsi="Arial Narrow" w:cs="Arial Narrow"/>
          <w:color w:val="000000"/>
          <w:szCs w:val="26"/>
        </w:rPr>
      </w:pPr>
    </w:p>
    <w:sectPr w:rsidR="00D92ADA" w:rsidRPr="007C4A7B">
      <w:headerReference w:type="default" r:id="rId9"/>
      <w:footerReference w:type="default" r:id="rId10"/>
      <w:pgSz w:w="11906" w:h="16838"/>
      <w:pgMar w:top="1418" w:right="1418" w:bottom="1985" w:left="2835" w:header="709" w:footer="68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17" w:rsidRDefault="00E81517">
      <w:r>
        <w:separator/>
      </w:r>
    </w:p>
  </w:endnote>
  <w:endnote w:type="continuationSeparator" w:id="0">
    <w:p w:rsidR="00E81517" w:rsidRDefault="00E8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17" w:rsidRDefault="00E81517">
      <w:r>
        <w:separator/>
      </w:r>
    </w:p>
  </w:footnote>
  <w:footnote w:type="continuationSeparator" w:id="0">
    <w:p w:rsidR="00E81517" w:rsidRDefault="00E81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80EB3"/>
    <w:multiLevelType w:val="hybridMultilevel"/>
    <w:tmpl w:val="56C2D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C11775"/>
    <w:multiLevelType w:val="hybridMultilevel"/>
    <w:tmpl w:val="37DE91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33"/>
    <w:rsid w:val="00003B41"/>
    <w:rsid w:val="0001111F"/>
    <w:rsid w:val="00037907"/>
    <w:rsid w:val="00076FFF"/>
    <w:rsid w:val="000873B8"/>
    <w:rsid w:val="00095087"/>
    <w:rsid w:val="000D7429"/>
    <w:rsid w:val="000E6B0C"/>
    <w:rsid w:val="00141ADE"/>
    <w:rsid w:val="0020132F"/>
    <w:rsid w:val="002461B6"/>
    <w:rsid w:val="00285761"/>
    <w:rsid w:val="002A64AC"/>
    <w:rsid w:val="002B5FE5"/>
    <w:rsid w:val="002C700F"/>
    <w:rsid w:val="002E791E"/>
    <w:rsid w:val="0030337E"/>
    <w:rsid w:val="00317973"/>
    <w:rsid w:val="003709A1"/>
    <w:rsid w:val="003D5D7A"/>
    <w:rsid w:val="003D5E52"/>
    <w:rsid w:val="003D6E30"/>
    <w:rsid w:val="00410C6F"/>
    <w:rsid w:val="00411C89"/>
    <w:rsid w:val="004757BD"/>
    <w:rsid w:val="004A0F63"/>
    <w:rsid w:val="004A7926"/>
    <w:rsid w:val="004B7078"/>
    <w:rsid w:val="004C3E07"/>
    <w:rsid w:val="004C4891"/>
    <w:rsid w:val="005171B5"/>
    <w:rsid w:val="005238AE"/>
    <w:rsid w:val="00565399"/>
    <w:rsid w:val="005671A3"/>
    <w:rsid w:val="00595DE3"/>
    <w:rsid w:val="005A31BD"/>
    <w:rsid w:val="00605487"/>
    <w:rsid w:val="00630FE2"/>
    <w:rsid w:val="00727EDF"/>
    <w:rsid w:val="00734E92"/>
    <w:rsid w:val="0075524F"/>
    <w:rsid w:val="0075717B"/>
    <w:rsid w:val="00764BC3"/>
    <w:rsid w:val="007C4A7B"/>
    <w:rsid w:val="00877191"/>
    <w:rsid w:val="008C36B1"/>
    <w:rsid w:val="00910F4E"/>
    <w:rsid w:val="009468C2"/>
    <w:rsid w:val="0099275A"/>
    <w:rsid w:val="009D6E8B"/>
    <w:rsid w:val="00A22C19"/>
    <w:rsid w:val="00A260A2"/>
    <w:rsid w:val="00A46E26"/>
    <w:rsid w:val="00A46F33"/>
    <w:rsid w:val="00A96583"/>
    <w:rsid w:val="00B423BB"/>
    <w:rsid w:val="00B55D10"/>
    <w:rsid w:val="00B7520B"/>
    <w:rsid w:val="00B8576E"/>
    <w:rsid w:val="00B91C0A"/>
    <w:rsid w:val="00B9601C"/>
    <w:rsid w:val="00BB2EF8"/>
    <w:rsid w:val="00C1677A"/>
    <w:rsid w:val="00C64C44"/>
    <w:rsid w:val="00CB00F2"/>
    <w:rsid w:val="00CB4B01"/>
    <w:rsid w:val="00CD0880"/>
    <w:rsid w:val="00D527B4"/>
    <w:rsid w:val="00D8063C"/>
    <w:rsid w:val="00D92ADA"/>
    <w:rsid w:val="00E33428"/>
    <w:rsid w:val="00E5303E"/>
    <w:rsid w:val="00E81517"/>
    <w:rsid w:val="00EC30FF"/>
    <w:rsid w:val="00EF7923"/>
    <w:rsid w:val="00F36D9A"/>
    <w:rsid w:val="00FA61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C551A-DEC4-48E8-9F8D-B35612CB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LO-normal"/>
    <w:next w:val="LO-normal"/>
    <w:qFormat/>
    <w:pPr>
      <w:keepNext/>
      <w:keepLines/>
      <w:spacing w:before="480" w:after="120"/>
      <w:outlineLvl w:val="0"/>
    </w:pPr>
    <w:rPr>
      <w:rFonts w:ascii="Cambria" w:eastAsia="Cambria" w:hAnsi="Cambria" w:cs="Cambria"/>
      <w:b/>
      <w:color w:val="365F91"/>
      <w:sz w:val="28"/>
      <w:szCs w:val="28"/>
    </w:rPr>
  </w:style>
  <w:style w:type="paragraph" w:styleId="Ttulo2">
    <w:name w:val="heading 2"/>
    <w:basedOn w:val="LO-normal"/>
    <w:next w:val="LO-normal"/>
    <w:qFormat/>
    <w:pPr>
      <w:widowControl w:val="0"/>
      <w:spacing w:before="200" w:after="120"/>
      <w:outlineLvl w:val="1"/>
    </w:pPr>
    <w:rPr>
      <w:rFonts w:ascii="Liberation Serif" w:eastAsia="Liberation Serif" w:hAnsi="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eastAsia="Times New Roman" w:hAnsi="Times New Roman" w:cs="Times New Roman"/>
      <w:b/>
      <w:sz w:val="27"/>
      <w:szCs w:val="27"/>
    </w:rPr>
  </w:style>
  <w:style w:type="paragraph" w:styleId="Ttulo4">
    <w:name w:val="heading 4"/>
    <w:basedOn w:val="LO-normal"/>
    <w:next w:val="LO-normal"/>
    <w:qFormat/>
    <w:pPr>
      <w:keepNext/>
      <w:spacing w:before="240" w:after="60"/>
      <w:outlineLvl w:val="3"/>
    </w:pPr>
    <w:rPr>
      <w:rFonts w:ascii="Calibri" w:eastAsia="Calibri" w:hAnsi="Calibri" w:cs="Calibri"/>
      <w:b/>
      <w:sz w:val="28"/>
      <w:szCs w:val="28"/>
    </w:rPr>
  </w:style>
  <w:style w:type="paragraph" w:styleId="Ttulo5">
    <w:name w:val="heading 5"/>
    <w:basedOn w:val="LO-normal"/>
    <w:next w:val="LO-normal"/>
    <w:qFormat/>
    <w:pPr>
      <w:widowControl w:val="0"/>
      <w:spacing w:before="120" w:after="60"/>
      <w:outlineLvl w:val="4"/>
    </w:pPr>
    <w:rPr>
      <w:rFonts w:ascii="Liberation Serif" w:eastAsia="Liberation Serif" w:hAnsi="Liberation Serif" w:cs="Liberation Serif"/>
      <w:b/>
      <w:color w:val="000000"/>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style>
  <w:style w:type="paragraph" w:styleId="Puesto">
    <w:name w:val="Title"/>
    <w:basedOn w:val="LO-normal"/>
    <w:next w:val="LO-normal"/>
    <w:qFormat/>
    <w:pPr>
      <w:keepNext/>
      <w:spacing w:before="240" w:after="120"/>
    </w:pPr>
    <w:rPr>
      <w:rFonts w:ascii="Liberation Sans" w:eastAsia="Liberation Sans" w:hAnsi="Liberation Sans" w:cs="Liberation Sans"/>
      <w:sz w:val="28"/>
      <w:szCs w:val="28"/>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customStyle="1" w:styleId="TableNormal">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171B5"/>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171B5"/>
    <w:rPr>
      <w:rFonts w:ascii="Segoe UI" w:hAnsi="Segoe UI" w:cs="Mangal"/>
      <w:sz w:val="18"/>
      <w:szCs w:val="16"/>
    </w:rPr>
  </w:style>
  <w:style w:type="paragraph" w:styleId="Sinespaciado">
    <w:name w:val="No Spacing"/>
    <w:uiPriority w:val="1"/>
    <w:qFormat/>
    <w:rsid w:val="000D7429"/>
    <w:pPr>
      <w:suppressAutoHyphens w:val="0"/>
    </w:pPr>
    <w:rPr>
      <w:rFonts w:asciiTheme="minorHAnsi" w:eastAsiaTheme="minorHAnsi" w:hAnsiTheme="minorHAnsi" w:cstheme="minorBidi"/>
      <w:sz w:val="22"/>
      <w:szCs w:val="22"/>
      <w:lang w:eastAsia="en-US" w:bidi="ar-SA"/>
    </w:rPr>
  </w:style>
  <w:style w:type="paragraph" w:styleId="NormalWeb">
    <w:name w:val="Normal (Web)"/>
    <w:basedOn w:val="Normal"/>
    <w:uiPriority w:val="99"/>
    <w:unhideWhenUsed/>
    <w:rsid w:val="00A46E26"/>
    <w:pPr>
      <w:suppressAutoHyphens w:val="0"/>
      <w:spacing w:before="100" w:beforeAutospacing="1" w:after="100" w:afterAutospacing="1"/>
    </w:pPr>
    <w:rPr>
      <w:rFonts w:ascii="Times New Roman" w:eastAsia="Times New Roman" w:hAnsi="Times New Roman" w:cs="Times New Roman"/>
      <w:lang w:eastAsia="es-ES" w:bidi="ar-SA"/>
    </w:rPr>
  </w:style>
  <w:style w:type="character" w:styleId="Textoennegrita">
    <w:name w:val="Strong"/>
    <w:basedOn w:val="Fuentedeprrafopredeter"/>
    <w:uiPriority w:val="22"/>
    <w:qFormat/>
    <w:rsid w:val="00A46E26"/>
    <w:rPr>
      <w:b/>
      <w:bCs/>
    </w:rPr>
  </w:style>
  <w:style w:type="character" w:styleId="Hipervnculo">
    <w:name w:val="Hyperlink"/>
    <w:basedOn w:val="Fuentedeprrafopredeter"/>
    <w:uiPriority w:val="99"/>
    <w:unhideWhenUsed/>
    <w:rsid w:val="00A46E26"/>
    <w:rPr>
      <w:color w:val="0000FF"/>
      <w:u w:val="single"/>
    </w:rPr>
  </w:style>
  <w:style w:type="character" w:styleId="nfasis">
    <w:name w:val="Emphasis"/>
    <w:basedOn w:val="Fuentedeprrafopredeter"/>
    <w:uiPriority w:val="20"/>
    <w:qFormat/>
    <w:rsid w:val="00A46E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6819">
      <w:bodyDiv w:val="1"/>
      <w:marLeft w:val="0"/>
      <w:marRight w:val="0"/>
      <w:marTop w:val="0"/>
      <w:marBottom w:val="0"/>
      <w:divBdr>
        <w:top w:val="none" w:sz="0" w:space="0" w:color="auto"/>
        <w:left w:val="none" w:sz="0" w:space="0" w:color="auto"/>
        <w:bottom w:val="none" w:sz="0" w:space="0" w:color="auto"/>
        <w:right w:val="none" w:sz="0" w:space="0" w:color="auto"/>
      </w:divBdr>
    </w:div>
    <w:div w:id="431054918">
      <w:bodyDiv w:val="1"/>
      <w:marLeft w:val="0"/>
      <w:marRight w:val="0"/>
      <w:marTop w:val="0"/>
      <w:marBottom w:val="0"/>
      <w:divBdr>
        <w:top w:val="none" w:sz="0" w:space="0" w:color="auto"/>
        <w:left w:val="none" w:sz="0" w:space="0" w:color="auto"/>
        <w:bottom w:val="none" w:sz="0" w:space="0" w:color="auto"/>
        <w:right w:val="none" w:sz="0" w:space="0" w:color="auto"/>
      </w:divBdr>
    </w:div>
    <w:div w:id="917516262">
      <w:bodyDiv w:val="1"/>
      <w:marLeft w:val="0"/>
      <w:marRight w:val="0"/>
      <w:marTop w:val="0"/>
      <w:marBottom w:val="0"/>
      <w:divBdr>
        <w:top w:val="none" w:sz="0" w:space="0" w:color="auto"/>
        <w:left w:val="none" w:sz="0" w:space="0" w:color="auto"/>
        <w:bottom w:val="none" w:sz="0" w:space="0" w:color="auto"/>
        <w:right w:val="none" w:sz="0" w:space="0" w:color="auto"/>
      </w:divBdr>
    </w:div>
    <w:div w:id="930045310">
      <w:bodyDiv w:val="1"/>
      <w:marLeft w:val="0"/>
      <w:marRight w:val="0"/>
      <w:marTop w:val="0"/>
      <w:marBottom w:val="0"/>
      <w:divBdr>
        <w:top w:val="none" w:sz="0" w:space="0" w:color="auto"/>
        <w:left w:val="none" w:sz="0" w:space="0" w:color="auto"/>
        <w:bottom w:val="none" w:sz="0" w:space="0" w:color="auto"/>
        <w:right w:val="none" w:sz="0" w:space="0" w:color="auto"/>
      </w:divBdr>
      <w:divsChild>
        <w:div w:id="936861883">
          <w:marLeft w:val="0"/>
          <w:marRight w:val="0"/>
          <w:marTop w:val="43"/>
          <w:marBottom w:val="0"/>
          <w:divBdr>
            <w:top w:val="none" w:sz="0" w:space="0" w:color="auto"/>
            <w:left w:val="none" w:sz="0" w:space="0" w:color="auto"/>
            <w:bottom w:val="none" w:sz="0" w:space="0" w:color="auto"/>
            <w:right w:val="none" w:sz="0" w:space="0" w:color="auto"/>
          </w:divBdr>
        </w:div>
        <w:div w:id="381370771">
          <w:marLeft w:val="0"/>
          <w:marRight w:val="0"/>
          <w:marTop w:val="0"/>
          <w:marBottom w:val="0"/>
          <w:divBdr>
            <w:top w:val="none" w:sz="0" w:space="0" w:color="auto"/>
            <w:left w:val="none" w:sz="0" w:space="0" w:color="auto"/>
            <w:bottom w:val="none" w:sz="0" w:space="0" w:color="auto"/>
            <w:right w:val="none" w:sz="0" w:space="0" w:color="auto"/>
          </w:divBdr>
        </w:div>
        <w:div w:id="1026371220">
          <w:marLeft w:val="0"/>
          <w:marRight w:val="0"/>
          <w:marTop w:val="0"/>
          <w:marBottom w:val="120"/>
          <w:divBdr>
            <w:top w:val="none" w:sz="0" w:space="0" w:color="auto"/>
            <w:left w:val="none" w:sz="0" w:space="0" w:color="auto"/>
            <w:bottom w:val="none" w:sz="0" w:space="0" w:color="auto"/>
            <w:right w:val="none" w:sz="0" w:space="0" w:color="auto"/>
          </w:divBdr>
        </w:div>
        <w:div w:id="64107558">
          <w:marLeft w:val="0"/>
          <w:marRight w:val="0"/>
          <w:marTop w:val="0"/>
          <w:marBottom w:val="240"/>
          <w:divBdr>
            <w:top w:val="none" w:sz="0" w:space="0" w:color="auto"/>
            <w:left w:val="none" w:sz="0" w:space="0" w:color="auto"/>
            <w:bottom w:val="none" w:sz="0" w:space="0" w:color="auto"/>
            <w:right w:val="none" w:sz="0" w:space="0" w:color="auto"/>
          </w:divBdr>
        </w:div>
      </w:divsChild>
    </w:div>
    <w:div w:id="1283613548">
      <w:bodyDiv w:val="1"/>
      <w:marLeft w:val="0"/>
      <w:marRight w:val="0"/>
      <w:marTop w:val="0"/>
      <w:marBottom w:val="0"/>
      <w:divBdr>
        <w:top w:val="none" w:sz="0" w:space="0" w:color="auto"/>
        <w:left w:val="none" w:sz="0" w:space="0" w:color="auto"/>
        <w:bottom w:val="none" w:sz="0" w:space="0" w:color="auto"/>
        <w:right w:val="none" w:sz="0" w:space="0" w:color="auto"/>
      </w:divBdr>
    </w:div>
    <w:div w:id="1285455820">
      <w:bodyDiv w:val="1"/>
      <w:marLeft w:val="0"/>
      <w:marRight w:val="0"/>
      <w:marTop w:val="0"/>
      <w:marBottom w:val="0"/>
      <w:divBdr>
        <w:top w:val="none" w:sz="0" w:space="0" w:color="auto"/>
        <w:left w:val="none" w:sz="0" w:space="0" w:color="auto"/>
        <w:bottom w:val="none" w:sz="0" w:space="0" w:color="auto"/>
        <w:right w:val="none" w:sz="0" w:space="0" w:color="auto"/>
      </w:divBdr>
    </w:div>
    <w:div w:id="1658609413">
      <w:bodyDiv w:val="1"/>
      <w:marLeft w:val="0"/>
      <w:marRight w:val="0"/>
      <w:marTop w:val="0"/>
      <w:marBottom w:val="0"/>
      <w:divBdr>
        <w:top w:val="none" w:sz="0" w:space="0" w:color="auto"/>
        <w:left w:val="none" w:sz="0" w:space="0" w:color="auto"/>
        <w:bottom w:val="none" w:sz="0" w:space="0" w:color="auto"/>
        <w:right w:val="none" w:sz="0" w:space="0" w:color="auto"/>
      </w:divBdr>
    </w:div>
    <w:div w:id="177381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32373eaf937456f66052f81caa1ef00dd01b67c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1C2C9-EC3B-4024-8D94-12FE2E02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480</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dc:description/>
  <cp:lastModifiedBy>Ana Isabel Maestro de Pablos</cp:lastModifiedBy>
  <cp:revision>9</cp:revision>
  <cp:lastPrinted>2024-06-19T12:07:00Z</cp:lastPrinted>
  <dcterms:created xsi:type="dcterms:W3CDTF">2024-08-30T10:55:00Z</dcterms:created>
  <dcterms:modified xsi:type="dcterms:W3CDTF">2024-08-31T09:53:00Z</dcterms:modified>
  <dc:language>es-ES</dc:language>
</cp:coreProperties>
</file>