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62EC" w:rsidRDefault="005D7859">
      <w:pPr>
        <w:rPr>
          <w:color w:val="000000"/>
        </w:rPr>
      </w:pPr>
      <w:r>
        <w:rPr>
          <w:rFonts w:ascii="Arial Narrow" w:eastAsia="Tahoma" w:hAnsi="Arial Narrow"/>
          <w:b/>
          <w:color w:val="000000"/>
          <w:sz w:val="40"/>
          <w:szCs w:val="26"/>
        </w:rPr>
        <w:t>La alcaldesa subraya el compromiso de la Fundación Don Bosco en 25 años de trayectoria a favor de la juventud y la inserción social</w:t>
      </w:r>
    </w:p>
    <w:p w:rsidR="004B62EC" w:rsidRDefault="004B62EC">
      <w:pPr>
        <w:jc w:val="both"/>
        <w:rPr>
          <w:rFonts w:ascii="Arial Narrow" w:eastAsia="Tahoma" w:hAnsi="Arial Narrow"/>
          <w:b/>
          <w:color w:val="000000"/>
          <w:sz w:val="12"/>
          <w:szCs w:val="26"/>
        </w:rPr>
      </w:pPr>
    </w:p>
    <w:p w:rsidR="004B62EC" w:rsidRDefault="004B62EC">
      <w:pPr>
        <w:jc w:val="both"/>
        <w:rPr>
          <w:rFonts w:ascii="Arial Narrow" w:eastAsia="Tahoma" w:hAnsi="Arial Narrow"/>
          <w:color w:val="000000"/>
          <w:sz w:val="26"/>
          <w:szCs w:val="26"/>
        </w:rPr>
      </w:pPr>
    </w:p>
    <w:p w:rsidR="004B62EC" w:rsidRDefault="005D7859">
      <w:pPr>
        <w:jc w:val="both"/>
        <w:rPr>
          <w:color w:val="000000"/>
        </w:rPr>
      </w:pPr>
      <w:r>
        <w:rPr>
          <w:rFonts w:ascii="Arial Narrow" w:hAnsi="Arial Narrow"/>
          <w:b/>
          <w:color w:val="000000"/>
        </w:rPr>
        <w:t>7</w:t>
      </w:r>
      <w:bookmarkStart w:id="0" w:name="_GoBack"/>
      <w:bookmarkEnd w:id="0"/>
      <w:r>
        <w:rPr>
          <w:rFonts w:ascii="Arial Narrow" w:hAnsi="Arial Narrow"/>
          <w:b/>
          <w:color w:val="000000"/>
        </w:rPr>
        <w:t xml:space="preserve"> de junio de 2024.</w:t>
      </w:r>
      <w:r>
        <w:rPr>
          <w:rFonts w:ascii="Arial Narrow" w:hAnsi="Arial Narrow"/>
          <w:color w:val="000000"/>
          <w:sz w:val="26"/>
          <w:szCs w:val="26"/>
        </w:rPr>
        <w:t xml:space="preserve"> La alcaldesa, María José García-Pelayo, ha clausurado el acto del 25º aniversario de la Fundación Don</w:t>
      </w:r>
      <w:r>
        <w:rPr>
          <w:rFonts w:ascii="Arial Narrow" w:hAnsi="Arial Narrow"/>
          <w:color w:val="000000"/>
          <w:sz w:val="26"/>
          <w:szCs w:val="26"/>
        </w:rPr>
        <w:t xml:space="preserve"> Bosco, en una tarde de emociones en la que la entidad ha reunido a familias, colaboradores, y usuarios en los Museos de la Atalaya, para brindar por los objetivos cumplidos en este cuarto de siglo, y las metas de futuro a alcanzar trabajando con el modelo</w:t>
      </w:r>
      <w:r>
        <w:rPr>
          <w:rFonts w:ascii="Arial Narrow" w:hAnsi="Arial Narrow"/>
          <w:color w:val="000000"/>
          <w:sz w:val="26"/>
          <w:szCs w:val="26"/>
        </w:rPr>
        <w:t xml:space="preserve"> de los valores salesianos. El evento ha contado con las intervenciones del director de la Casa Salesiana de Jerez, Eduardo </w:t>
      </w:r>
      <w:proofErr w:type="spellStart"/>
      <w:r>
        <w:rPr>
          <w:rFonts w:ascii="Arial Narrow" w:hAnsi="Arial Narrow"/>
          <w:color w:val="000000"/>
          <w:sz w:val="26"/>
          <w:szCs w:val="26"/>
        </w:rPr>
        <w:t>Arduña</w:t>
      </w:r>
      <w:proofErr w:type="spellEnd"/>
      <w:r>
        <w:rPr>
          <w:rFonts w:ascii="Arial Narrow" w:hAnsi="Arial Narrow"/>
          <w:color w:val="000000"/>
          <w:sz w:val="26"/>
          <w:szCs w:val="26"/>
        </w:rPr>
        <w:t>, y el director general de la Fundación Don Bosco, Ignacio Vázquez de la Torre.</w:t>
      </w:r>
    </w:p>
    <w:p w:rsidR="004B62EC" w:rsidRDefault="004B62EC">
      <w:pPr>
        <w:jc w:val="both"/>
        <w:rPr>
          <w:rFonts w:ascii="Arial Narrow" w:eastAsia="Tahoma" w:hAnsi="Arial Narrow"/>
          <w:color w:val="000000"/>
          <w:sz w:val="26"/>
          <w:szCs w:val="26"/>
        </w:rPr>
      </w:pPr>
    </w:p>
    <w:p w:rsidR="004B62EC" w:rsidRDefault="005D7859">
      <w:pPr>
        <w:jc w:val="both"/>
        <w:rPr>
          <w:rFonts w:ascii="Arial Narrow" w:hAnsi="Arial Narrow"/>
          <w:sz w:val="26"/>
          <w:szCs w:val="26"/>
        </w:rPr>
      </w:pPr>
      <w:r>
        <w:rPr>
          <w:rFonts w:ascii="Arial Narrow" w:eastAsia="Tahoma" w:hAnsi="Arial Narrow" w:cs="Arial"/>
          <w:color w:val="000000"/>
          <w:sz w:val="26"/>
          <w:szCs w:val="26"/>
        </w:rPr>
        <w:t>El numeroso público asistente ha disfrutado d</w:t>
      </w:r>
      <w:r>
        <w:rPr>
          <w:rFonts w:ascii="Arial Narrow" w:eastAsia="Tahoma" w:hAnsi="Arial Narrow" w:cs="Arial"/>
          <w:color w:val="000000"/>
          <w:sz w:val="26"/>
          <w:szCs w:val="26"/>
        </w:rPr>
        <w:t>e la proyección de un vídeo institucional en el que la Fundación Don Bosco ha realizado un recorrido por su trayectoria durante los últimos 25 años, en un encuentro en el que se ha recordado a todos los profesionales que han hecho posible consolidar objeti</w:t>
      </w:r>
      <w:r>
        <w:rPr>
          <w:rFonts w:ascii="Arial Narrow" w:eastAsia="Tahoma" w:hAnsi="Arial Narrow" w:cs="Arial"/>
          <w:color w:val="000000"/>
          <w:sz w:val="26"/>
          <w:szCs w:val="26"/>
        </w:rPr>
        <w:t>vos, servicios, y un compromiso claro con la atención a la juventud y la inserción socio-laboral.</w:t>
      </w:r>
    </w:p>
    <w:p w:rsidR="004B62EC" w:rsidRDefault="004B62EC">
      <w:pPr>
        <w:jc w:val="both"/>
        <w:rPr>
          <w:rFonts w:ascii="Arial Narrow" w:eastAsia="Tahoma" w:hAnsi="Arial Narrow" w:cs="Arial"/>
          <w:sz w:val="26"/>
          <w:szCs w:val="26"/>
        </w:rPr>
      </w:pPr>
    </w:p>
    <w:p w:rsidR="004B62EC" w:rsidRDefault="005D7859">
      <w:pPr>
        <w:jc w:val="both"/>
        <w:rPr>
          <w:rFonts w:ascii="Arial Narrow" w:eastAsia="Tahoma" w:hAnsi="Arial Narrow" w:cs="Arial"/>
          <w:sz w:val="26"/>
          <w:szCs w:val="26"/>
        </w:rPr>
      </w:pPr>
      <w:r>
        <w:rPr>
          <w:rFonts w:ascii="Arial Narrow" w:eastAsia="Tahoma" w:hAnsi="Arial Narrow" w:cs="Arial"/>
          <w:sz w:val="26"/>
          <w:szCs w:val="26"/>
        </w:rPr>
        <w:t xml:space="preserve">La alcaldesa ha felicitado en su intervención a toda la familia salesiana en un aniversario que se convierte en un motivo de orgullo, y que sin duda servirá </w:t>
      </w:r>
      <w:r>
        <w:rPr>
          <w:rFonts w:ascii="Arial Narrow" w:eastAsia="Tahoma" w:hAnsi="Arial Narrow" w:cs="Arial"/>
          <w:sz w:val="26"/>
          <w:szCs w:val="26"/>
        </w:rPr>
        <w:t>de acicate para seguir generando sinergias a favor de jóvenes en situación de vulnerabilidad. María José García-Pelayo ha agradecido la labor de una entidad que en el año 2023 ofrecía servicio a más de 2800 personas en la provincia de Cádiz, desde las cuat</w:t>
      </w:r>
      <w:r>
        <w:rPr>
          <w:rFonts w:ascii="Arial Narrow" w:eastAsia="Tahoma" w:hAnsi="Arial Narrow" w:cs="Arial"/>
          <w:sz w:val="26"/>
          <w:szCs w:val="26"/>
        </w:rPr>
        <w:t xml:space="preserve">ro localidades dónde se encuentra ubicada, como son Jerez, Cádiz, La Línea y Algeciras. </w:t>
      </w:r>
    </w:p>
    <w:p w:rsidR="004B62EC" w:rsidRDefault="004B62EC">
      <w:pPr>
        <w:jc w:val="both"/>
        <w:rPr>
          <w:rFonts w:ascii="Arial Narrow" w:eastAsia="Tahoma" w:hAnsi="Arial Narrow" w:cs="Arial"/>
          <w:sz w:val="26"/>
          <w:szCs w:val="26"/>
        </w:rPr>
      </w:pPr>
    </w:p>
    <w:p w:rsidR="004B62EC" w:rsidRDefault="005D7859">
      <w:pPr>
        <w:jc w:val="both"/>
        <w:rPr>
          <w:rFonts w:ascii="Arial Narrow" w:eastAsia="Tahoma" w:hAnsi="Arial Narrow" w:cs="Arial"/>
          <w:sz w:val="26"/>
          <w:szCs w:val="26"/>
        </w:rPr>
      </w:pPr>
      <w:r>
        <w:rPr>
          <w:rFonts w:ascii="Arial Narrow" w:eastAsia="Tahoma" w:hAnsi="Arial Narrow" w:cs="Arial"/>
          <w:sz w:val="26"/>
          <w:szCs w:val="26"/>
        </w:rPr>
        <w:t>La regidora ha recordado que l</w:t>
      </w:r>
      <w:r>
        <w:rPr>
          <w:rFonts w:ascii="Arial Narrow" w:eastAsia="Tahoma" w:hAnsi="Arial Narrow" w:cs="Arial"/>
          <w:bCs/>
          <w:sz w:val="26"/>
          <w:szCs w:val="26"/>
        </w:rPr>
        <w:t xml:space="preserve">a Fundación lleva a cabo un total de 18 proyectos de intervención, apostando por visibilizar el talento, las capacidades, y el esfuerzo </w:t>
      </w:r>
      <w:r>
        <w:rPr>
          <w:rFonts w:ascii="Arial Narrow" w:eastAsia="Tahoma" w:hAnsi="Arial Narrow" w:cs="Arial"/>
          <w:bCs/>
          <w:sz w:val="26"/>
          <w:szCs w:val="26"/>
        </w:rPr>
        <w:t>de los usuarios, como herramientas de cambio. García-Pelayo ha puesto en valor la colaboración de la Fundación Don Bosco con el Ayuntamiento, destacando el Proceso Comunitario de la Zona Oeste, y la coordinación en materias de interés común, como es la ins</w:t>
      </w:r>
      <w:r>
        <w:rPr>
          <w:rFonts w:ascii="Arial Narrow" w:eastAsia="Tahoma" w:hAnsi="Arial Narrow" w:cs="Arial"/>
          <w:bCs/>
          <w:sz w:val="26"/>
          <w:szCs w:val="26"/>
        </w:rPr>
        <w:t>erción laboral de la juventud, destacando que “formáis ya parte del corazón de esta ciudad, y por eso quiero sumarme a vuestra emoción, a vuestra ilusión por el trabajo bien hecho, y a vuestras ganas de seguir apostando por una juventud que os quiere y que</w:t>
      </w:r>
      <w:r>
        <w:rPr>
          <w:rFonts w:ascii="Arial Narrow" w:eastAsia="Tahoma" w:hAnsi="Arial Narrow" w:cs="Arial"/>
          <w:bCs/>
          <w:sz w:val="26"/>
          <w:szCs w:val="26"/>
        </w:rPr>
        <w:t xml:space="preserve"> os necesita”.  </w:t>
      </w:r>
    </w:p>
    <w:p w:rsidR="004B62EC" w:rsidRDefault="004B62EC">
      <w:pPr>
        <w:jc w:val="both"/>
        <w:rPr>
          <w:rFonts w:ascii="Arial Narrow" w:eastAsia="Tahoma" w:hAnsi="Arial Narrow" w:cs="Arial"/>
          <w:sz w:val="26"/>
          <w:szCs w:val="26"/>
        </w:rPr>
      </w:pPr>
    </w:p>
    <w:p w:rsidR="004B62EC" w:rsidRDefault="004B62EC">
      <w:pPr>
        <w:widowControl w:val="0"/>
        <w:shd w:val="clear" w:color="auto" w:fill="FFFFFF"/>
        <w:tabs>
          <w:tab w:val="left" w:pos="729"/>
        </w:tabs>
        <w:spacing w:after="142"/>
        <w:jc w:val="both"/>
        <w:rPr>
          <w:rFonts w:ascii="Arial Narrow" w:hAnsi="Arial Narrow"/>
          <w:sz w:val="26"/>
          <w:szCs w:val="26"/>
        </w:rPr>
      </w:pPr>
    </w:p>
    <w:p w:rsidR="004B62EC" w:rsidRDefault="004B62EC">
      <w:pPr>
        <w:rPr>
          <w:rFonts w:ascii="Arial Narrow" w:hAnsi="Arial Narrow"/>
          <w:sz w:val="26"/>
          <w:szCs w:val="26"/>
        </w:rPr>
      </w:pPr>
    </w:p>
    <w:sectPr w:rsidR="004B62EC">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7859">
      <w:r>
        <w:separator/>
      </w:r>
    </w:p>
  </w:endnote>
  <w:endnote w:type="continuationSeparator" w:id="0">
    <w:p w:rsidR="00000000" w:rsidRDefault="005D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7859">
      <w:r>
        <w:separator/>
      </w:r>
    </w:p>
  </w:footnote>
  <w:footnote w:type="continuationSeparator" w:id="0">
    <w:p w:rsidR="00000000" w:rsidRDefault="005D7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C" w:rsidRDefault="004B62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C" w:rsidRDefault="005D7859">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EC" w:rsidRDefault="005D7859">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4193"/>
    <w:multiLevelType w:val="multilevel"/>
    <w:tmpl w:val="D666A9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FF1B38"/>
    <w:multiLevelType w:val="multilevel"/>
    <w:tmpl w:val="B40254E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4B62EC"/>
    <w:rsid w:val="004B62EC"/>
    <w:rsid w:val="005D78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48473-EEEE-4D82-85E2-87DDB710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357</Words>
  <Characters>1966</Characters>
  <Application>Microsoft Office Word</Application>
  <DocSecurity>0</DocSecurity>
  <Lines>16</Lines>
  <Paragraphs>4</Paragraphs>
  <ScaleCrop>false</ScaleCrop>
  <Company>HP</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dcterms:created xsi:type="dcterms:W3CDTF">2024-06-07T06:51:00Z</dcterms:created>
  <dcterms:modified xsi:type="dcterms:W3CDTF">2024-06-07T06:52:00Z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