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EB3834F" w14:textId="7C3A1ED2" w:rsidR="00341656" w:rsidRPr="00BA2D3B" w:rsidRDefault="00BA2D3B" w:rsidP="00341656">
      <w:pPr>
        <w:pStyle w:val="Textoindependiente"/>
        <w:widowControl w:val="0"/>
        <w:shd w:val="clear" w:color="auto" w:fill="FFFFFF"/>
        <w:tabs>
          <w:tab w:val="left" w:pos="729"/>
        </w:tabs>
        <w:spacing w:after="142" w:line="240" w:lineRule="auto"/>
        <w:rPr>
          <w:rFonts w:ascii="Arial Narrow" w:eastAsia="Arial" w:hAnsi="Arial Narrow" w:cs="Arial Narrow"/>
          <w:b/>
          <w:sz w:val="40"/>
          <w:szCs w:val="40"/>
          <w:lang w:eastAsia="es-ES_tradnl"/>
        </w:rPr>
      </w:pPr>
      <w:r w:rsidRPr="00BA2D3B">
        <w:rPr>
          <w:rFonts w:ascii="Arial Narrow" w:eastAsia="Arial" w:hAnsi="Arial Narrow" w:cs="Arial Narrow"/>
          <w:b/>
          <w:sz w:val="40"/>
          <w:szCs w:val="40"/>
          <w:lang w:eastAsia="es-ES_tradnl"/>
        </w:rPr>
        <w:t>El Ayuntamiento estrecha lazos de colaboración con la cadena de supermercados Mercadona</w:t>
      </w:r>
    </w:p>
    <w:p w14:paraId="57C15E9D" w14:textId="77777777" w:rsidR="00341656" w:rsidRDefault="00341656" w:rsidP="00341656">
      <w:pPr>
        <w:pStyle w:val="Textoindependiente"/>
        <w:widowControl w:val="0"/>
        <w:shd w:val="clear" w:color="auto" w:fill="FFFFFF"/>
        <w:tabs>
          <w:tab w:val="left" w:pos="729"/>
        </w:tabs>
        <w:spacing w:after="142" w:line="240" w:lineRule="auto"/>
        <w:rPr>
          <w:rFonts w:ascii="Arial Narrow" w:eastAsia="Arial" w:hAnsi="Arial Narrow" w:cs="Arial Narrow"/>
          <w:b/>
          <w:sz w:val="4"/>
          <w:szCs w:val="38"/>
          <w:lang w:eastAsia="es-ES_tradnl"/>
        </w:rPr>
      </w:pPr>
    </w:p>
    <w:p w14:paraId="2D14008D" w14:textId="77777777" w:rsidR="00341656" w:rsidRDefault="00341656" w:rsidP="00341656">
      <w:pPr>
        <w:pStyle w:val="Textoindependiente"/>
        <w:widowControl w:val="0"/>
        <w:shd w:val="clear" w:color="auto" w:fill="FFFFFF"/>
        <w:tabs>
          <w:tab w:val="left" w:pos="729"/>
        </w:tabs>
        <w:spacing w:after="142" w:line="240" w:lineRule="auto"/>
        <w:rPr>
          <w:rFonts w:ascii="Arial Narrow" w:eastAsia="Arial" w:hAnsi="Arial Narrow" w:cs="Arial Narrow"/>
          <w:b/>
          <w:sz w:val="6"/>
          <w:szCs w:val="26"/>
          <w:lang w:eastAsia="es-ES_tradnl"/>
        </w:rPr>
      </w:pPr>
    </w:p>
    <w:p w14:paraId="4E0117EF" w14:textId="4444392B" w:rsidR="00341656" w:rsidRDefault="00611FC4" w:rsidP="006A3265">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b/>
          <w:bCs/>
          <w:sz w:val="26"/>
          <w:szCs w:val="26"/>
          <w:lang w:eastAsia="es-ES_tradnl"/>
        </w:rPr>
        <w:t>18</w:t>
      </w:r>
      <w:r w:rsidR="00341656">
        <w:rPr>
          <w:rFonts w:ascii="Arial Narrow" w:eastAsia="Arial" w:hAnsi="Arial Narrow" w:cs="Arial Narrow"/>
          <w:b/>
          <w:bCs/>
          <w:sz w:val="26"/>
          <w:szCs w:val="26"/>
          <w:lang w:eastAsia="es-ES_tradnl"/>
        </w:rPr>
        <w:t xml:space="preserve"> de mayo de 2024.</w:t>
      </w:r>
      <w:r w:rsidR="00341656">
        <w:rPr>
          <w:rFonts w:ascii="Arial Narrow" w:eastAsia="Arial" w:hAnsi="Arial Narrow" w:cs="Arial Narrow"/>
          <w:sz w:val="26"/>
          <w:szCs w:val="26"/>
          <w:lang w:eastAsia="es-ES_tradnl"/>
        </w:rPr>
        <w:t xml:space="preserve"> </w:t>
      </w:r>
      <w:r>
        <w:rPr>
          <w:rFonts w:ascii="Arial Narrow" w:eastAsia="Arial" w:hAnsi="Arial Narrow" w:cs="Arial Narrow"/>
          <w:sz w:val="26"/>
          <w:szCs w:val="26"/>
          <w:lang w:eastAsia="es-ES_tradnl"/>
        </w:rPr>
        <w:t>La alcaldesa de Jerez, María José García-Pelayo, ha mantenido una primera toma de contacto</w:t>
      </w:r>
      <w:r w:rsidR="0053322B">
        <w:rPr>
          <w:rFonts w:ascii="Arial Narrow" w:eastAsia="Arial" w:hAnsi="Arial Narrow" w:cs="Arial Narrow"/>
          <w:sz w:val="26"/>
          <w:szCs w:val="26"/>
          <w:lang w:eastAsia="es-ES_tradnl"/>
        </w:rPr>
        <w:t xml:space="preserve"> institucional</w:t>
      </w:r>
      <w:r>
        <w:rPr>
          <w:rFonts w:ascii="Arial Narrow" w:eastAsia="Arial" w:hAnsi="Arial Narrow" w:cs="Arial Narrow"/>
          <w:sz w:val="26"/>
          <w:szCs w:val="26"/>
          <w:lang w:eastAsia="es-ES_tradnl"/>
        </w:rPr>
        <w:t xml:space="preserve"> con la </w:t>
      </w:r>
      <w:r w:rsidR="004F0BAB" w:rsidRPr="003A6667">
        <w:rPr>
          <w:rFonts w:ascii="Arial Narrow" w:eastAsia="Arial" w:hAnsi="Arial Narrow" w:cs="Arial Narrow"/>
          <w:sz w:val="26"/>
          <w:szCs w:val="26"/>
          <w:lang w:eastAsia="es-ES_tradnl"/>
        </w:rPr>
        <w:t>nueva</w:t>
      </w:r>
      <w:r w:rsidR="004F0BAB" w:rsidRPr="004F0BAB">
        <w:rPr>
          <w:rFonts w:ascii="Arial Narrow" w:eastAsia="Arial" w:hAnsi="Arial Narrow" w:cs="Arial Narrow"/>
          <w:color w:val="FF0000"/>
          <w:sz w:val="26"/>
          <w:szCs w:val="26"/>
          <w:lang w:eastAsia="es-ES_tradnl"/>
        </w:rPr>
        <w:t xml:space="preserve"> </w:t>
      </w:r>
      <w:r w:rsidR="00C976A9">
        <w:rPr>
          <w:rFonts w:ascii="Arial Narrow" w:eastAsia="Arial" w:hAnsi="Arial Narrow" w:cs="Arial Narrow"/>
          <w:sz w:val="26"/>
          <w:szCs w:val="26"/>
          <w:lang w:eastAsia="es-ES_tradnl"/>
        </w:rPr>
        <w:t xml:space="preserve">directora de Relaciones Externas de </w:t>
      </w:r>
      <w:r w:rsidR="00E41841" w:rsidRPr="003A6667">
        <w:rPr>
          <w:rFonts w:ascii="Arial Narrow" w:eastAsia="Arial" w:hAnsi="Arial Narrow" w:cs="Arial Narrow"/>
          <w:sz w:val="26"/>
          <w:szCs w:val="26"/>
          <w:lang w:eastAsia="es-ES_tradnl"/>
        </w:rPr>
        <w:t>Mercadona</w:t>
      </w:r>
      <w:r w:rsidR="00A33CFF" w:rsidRPr="003A6667">
        <w:rPr>
          <w:rFonts w:ascii="Arial Narrow" w:eastAsia="Arial" w:hAnsi="Arial Narrow" w:cs="Arial Narrow"/>
          <w:sz w:val="26"/>
          <w:szCs w:val="26"/>
          <w:lang w:eastAsia="es-ES_tradnl"/>
        </w:rPr>
        <w:t xml:space="preserve"> en Jerez</w:t>
      </w:r>
      <w:r w:rsidR="00E41841">
        <w:rPr>
          <w:rFonts w:ascii="Arial Narrow" w:eastAsia="Arial" w:hAnsi="Arial Narrow" w:cs="Arial Narrow"/>
          <w:sz w:val="26"/>
          <w:szCs w:val="26"/>
          <w:lang w:eastAsia="es-ES_tradnl"/>
        </w:rPr>
        <w:t>, Elena Cintado. En la reunión han estado pre</w:t>
      </w:r>
      <w:r w:rsidR="00E251C5">
        <w:rPr>
          <w:rFonts w:ascii="Arial Narrow" w:eastAsia="Arial" w:hAnsi="Arial Narrow" w:cs="Arial Narrow"/>
          <w:sz w:val="26"/>
          <w:szCs w:val="26"/>
          <w:lang w:eastAsia="es-ES_tradnl"/>
        </w:rPr>
        <w:t xml:space="preserve">sentes también las delegadas </w:t>
      </w:r>
      <w:r w:rsidR="006E22AF">
        <w:rPr>
          <w:rFonts w:ascii="Arial Narrow" w:eastAsia="Arial" w:hAnsi="Arial Narrow" w:cs="Arial Narrow"/>
          <w:sz w:val="26"/>
          <w:szCs w:val="26"/>
          <w:lang w:eastAsia="es-ES_tradnl"/>
        </w:rPr>
        <w:t xml:space="preserve">de </w:t>
      </w:r>
      <w:r w:rsidR="00C976A9">
        <w:rPr>
          <w:rFonts w:ascii="Arial Narrow" w:eastAsia="Arial" w:hAnsi="Arial Narrow" w:cs="Arial Narrow"/>
          <w:sz w:val="26"/>
          <w:szCs w:val="26"/>
          <w:lang w:eastAsia="es-ES_tradnl"/>
        </w:rPr>
        <w:t>Empleo, Trabaj</w:t>
      </w:r>
      <w:r w:rsidR="00E251C5">
        <w:rPr>
          <w:rFonts w:ascii="Arial Narrow" w:eastAsia="Arial" w:hAnsi="Arial Narrow" w:cs="Arial Narrow"/>
          <w:sz w:val="26"/>
          <w:szCs w:val="26"/>
          <w:lang w:eastAsia="es-ES_tradnl"/>
        </w:rPr>
        <w:t>o Autónomo, Comercio y Empresa,</w:t>
      </w:r>
      <w:r w:rsidR="00341656">
        <w:rPr>
          <w:rFonts w:ascii="Arial Narrow" w:eastAsia="Arial" w:hAnsi="Arial Narrow" w:cs="Arial Narrow"/>
          <w:sz w:val="26"/>
          <w:szCs w:val="26"/>
          <w:lang w:eastAsia="es-ES_tradnl"/>
        </w:rPr>
        <w:t xml:space="preserve"> </w:t>
      </w:r>
      <w:r w:rsidR="00E251C5">
        <w:rPr>
          <w:rFonts w:ascii="Arial Narrow" w:eastAsia="Arial" w:hAnsi="Arial Narrow" w:cs="Arial Narrow"/>
          <w:sz w:val="26"/>
          <w:szCs w:val="26"/>
          <w:lang w:eastAsia="es-ES_tradnl"/>
        </w:rPr>
        <w:t>Nela García y de Inclusión Social, Yessika Quintero.</w:t>
      </w:r>
    </w:p>
    <w:p w14:paraId="27A91EC6" w14:textId="1BB69F27" w:rsidR="00C976A9" w:rsidRDefault="00C976A9" w:rsidP="006A3265">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La alcaldesa ha destacado la importancia que una empresa como Mercadona tiene en la ciudad, donde actualmente </w:t>
      </w:r>
      <w:r w:rsidR="00BA2D3B">
        <w:rPr>
          <w:rFonts w:ascii="Arial Narrow" w:eastAsia="Arial" w:hAnsi="Arial Narrow" w:cs="Arial Narrow"/>
          <w:sz w:val="26"/>
          <w:szCs w:val="26"/>
          <w:lang w:eastAsia="es-ES_tradnl"/>
        </w:rPr>
        <w:t>cuenta</w:t>
      </w:r>
      <w:r w:rsidR="007E043F">
        <w:rPr>
          <w:rFonts w:ascii="Arial Narrow" w:eastAsia="Arial" w:hAnsi="Arial Narrow" w:cs="Arial Narrow"/>
          <w:sz w:val="26"/>
          <w:szCs w:val="26"/>
          <w:lang w:eastAsia="es-ES_tradnl"/>
        </w:rPr>
        <w:t xml:space="preserve"> </w:t>
      </w:r>
      <w:r w:rsidR="007E043F" w:rsidRPr="003A6667">
        <w:rPr>
          <w:rFonts w:ascii="Arial Narrow" w:eastAsia="Arial" w:hAnsi="Arial Narrow" w:cs="Arial Narrow"/>
          <w:sz w:val="26"/>
          <w:szCs w:val="26"/>
          <w:lang w:eastAsia="es-ES_tradnl"/>
        </w:rPr>
        <w:t>con</w:t>
      </w:r>
      <w:r w:rsidRPr="00E654D3">
        <w:rPr>
          <w:rFonts w:ascii="Arial Narrow" w:eastAsia="Arial" w:hAnsi="Arial Narrow" w:cs="Arial Narrow"/>
          <w:sz w:val="26"/>
          <w:szCs w:val="26"/>
          <w:lang w:eastAsia="es-ES_tradnl"/>
        </w:rPr>
        <w:t xml:space="preserve"> </w:t>
      </w:r>
      <w:r>
        <w:rPr>
          <w:rFonts w:ascii="Arial Narrow" w:eastAsia="Arial" w:hAnsi="Arial Narrow" w:cs="Arial Narrow"/>
          <w:sz w:val="26"/>
          <w:szCs w:val="26"/>
          <w:lang w:eastAsia="es-ES_tradnl"/>
        </w:rPr>
        <w:t xml:space="preserve">9 supermercados. "No sólo la importancia a nivel económico y laboral sino también a nivel social por la colaboración tan estrecha que mantiene </w:t>
      </w:r>
      <w:r w:rsidR="002932E8">
        <w:rPr>
          <w:rFonts w:ascii="Arial Narrow" w:eastAsia="Arial" w:hAnsi="Arial Narrow" w:cs="Arial Narrow"/>
          <w:sz w:val="26"/>
          <w:szCs w:val="26"/>
          <w:lang w:eastAsia="es-ES_tradnl"/>
        </w:rPr>
        <w:t>con el Ayuntamiento y la ciudad</w:t>
      </w:r>
      <w:r w:rsidR="005B7608">
        <w:rPr>
          <w:rFonts w:ascii="Arial Narrow" w:eastAsia="Arial" w:hAnsi="Arial Narrow" w:cs="Arial Narrow"/>
          <w:sz w:val="26"/>
          <w:szCs w:val="26"/>
          <w:lang w:eastAsia="es-ES_tradnl"/>
        </w:rPr>
        <w:t>”</w:t>
      </w:r>
      <w:r w:rsidR="002932E8">
        <w:rPr>
          <w:rFonts w:ascii="Arial Narrow" w:eastAsia="Arial" w:hAnsi="Arial Narrow" w:cs="Arial Narrow"/>
          <w:sz w:val="26"/>
          <w:szCs w:val="26"/>
          <w:lang w:eastAsia="es-ES_tradnl"/>
        </w:rPr>
        <w:t>. Hay que recor</w:t>
      </w:r>
      <w:r w:rsidR="00E251C5">
        <w:rPr>
          <w:rFonts w:ascii="Arial Narrow" w:eastAsia="Arial" w:hAnsi="Arial Narrow" w:cs="Arial Narrow"/>
          <w:sz w:val="26"/>
          <w:szCs w:val="26"/>
          <w:lang w:eastAsia="es-ES_tradnl"/>
        </w:rPr>
        <w:t>dar que Mercadona tiene abierta colaboración con</w:t>
      </w:r>
      <w:r w:rsidR="002932E8">
        <w:rPr>
          <w:rFonts w:ascii="Arial Narrow" w:eastAsia="Arial" w:hAnsi="Arial Narrow" w:cs="Arial Narrow"/>
          <w:sz w:val="26"/>
          <w:szCs w:val="26"/>
          <w:lang w:eastAsia="es-ES_tradnl"/>
        </w:rPr>
        <w:t xml:space="preserve"> seis comedores sociales en la ciudad</w:t>
      </w:r>
      <w:r w:rsidR="005B7608">
        <w:rPr>
          <w:rFonts w:ascii="Arial Narrow" w:eastAsia="Arial" w:hAnsi="Arial Narrow" w:cs="Arial Narrow"/>
          <w:sz w:val="26"/>
          <w:szCs w:val="26"/>
          <w:lang w:eastAsia="es-ES_tradnl"/>
        </w:rPr>
        <w:t xml:space="preserve">, </w:t>
      </w:r>
      <w:r w:rsidR="005B7608" w:rsidRPr="003A6667">
        <w:rPr>
          <w:rFonts w:ascii="Arial Narrow" w:eastAsia="Arial" w:hAnsi="Arial Narrow" w:cs="Arial Narrow"/>
          <w:sz w:val="26"/>
          <w:szCs w:val="26"/>
          <w:lang w:eastAsia="es-ES_tradnl"/>
        </w:rPr>
        <w:t xml:space="preserve">a través de la entrega </w:t>
      </w:r>
      <w:r w:rsidR="00670440" w:rsidRPr="003A6667">
        <w:rPr>
          <w:rFonts w:ascii="Arial Narrow" w:eastAsia="Arial" w:hAnsi="Arial Narrow" w:cs="Arial Narrow"/>
          <w:sz w:val="26"/>
          <w:szCs w:val="26"/>
          <w:lang w:eastAsia="es-ES_tradnl"/>
        </w:rPr>
        <w:t xml:space="preserve">diaria </w:t>
      </w:r>
      <w:r w:rsidR="005B7608" w:rsidRPr="003A6667">
        <w:rPr>
          <w:rFonts w:ascii="Arial Narrow" w:eastAsia="Arial" w:hAnsi="Arial Narrow" w:cs="Arial Narrow"/>
          <w:sz w:val="26"/>
          <w:szCs w:val="26"/>
          <w:lang w:eastAsia="es-ES_tradnl"/>
        </w:rPr>
        <w:t xml:space="preserve">de productos frescos y/o de primera necesidad, próximos a caducar, </w:t>
      </w:r>
      <w:r w:rsidR="00B80F35" w:rsidRPr="003A6667">
        <w:rPr>
          <w:rFonts w:ascii="Arial Narrow" w:eastAsia="Arial" w:hAnsi="Arial Narrow" w:cs="Arial Narrow"/>
          <w:sz w:val="26"/>
          <w:szCs w:val="26"/>
          <w:lang w:eastAsia="es-ES_tradnl"/>
        </w:rPr>
        <w:t>totalmente</w:t>
      </w:r>
      <w:r w:rsidR="005B7608" w:rsidRPr="003A6667">
        <w:rPr>
          <w:rFonts w:ascii="Arial Narrow" w:eastAsia="Arial" w:hAnsi="Arial Narrow" w:cs="Arial Narrow"/>
          <w:sz w:val="26"/>
          <w:szCs w:val="26"/>
          <w:lang w:eastAsia="es-ES_tradnl"/>
        </w:rPr>
        <w:t xml:space="preserve"> aptos para su consumo</w:t>
      </w:r>
      <w:r w:rsidR="002932E8" w:rsidRPr="00E654D3">
        <w:rPr>
          <w:rFonts w:ascii="Arial Narrow" w:eastAsia="Arial" w:hAnsi="Arial Narrow" w:cs="Arial Narrow"/>
          <w:sz w:val="26"/>
          <w:szCs w:val="26"/>
          <w:lang w:eastAsia="es-ES_tradnl"/>
        </w:rPr>
        <w:t xml:space="preserve">. </w:t>
      </w:r>
    </w:p>
    <w:p w14:paraId="7933ED62" w14:textId="4695049E" w:rsidR="002932E8" w:rsidRDefault="002932E8" w:rsidP="006A3265">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w:t>
      </w:r>
      <w:r w:rsidR="0053322B">
        <w:rPr>
          <w:rFonts w:ascii="Arial Narrow" w:eastAsia="Arial" w:hAnsi="Arial Narrow" w:cs="Arial Narrow"/>
          <w:sz w:val="26"/>
          <w:szCs w:val="26"/>
          <w:lang w:eastAsia="es-ES_tradnl"/>
        </w:rPr>
        <w:t xml:space="preserve">El Gobierno municipal tiene entre sus objetivos la generación de riqueza y empleo en la ciudad, seguir trabajando con los distintos sectores para conseguir que nuestras empresas se adapten a las nuevas tecnologías, a la digitalización y la sostenibilidad que la sociedad nos demanda y, en este sentido, estamos plenamente convencidos que una empresa como Mercadona tiene mucho que aportar </w:t>
      </w:r>
      <w:r w:rsidR="007B70AE">
        <w:rPr>
          <w:rFonts w:ascii="Arial Narrow" w:eastAsia="Arial" w:hAnsi="Arial Narrow" w:cs="Arial Narrow"/>
          <w:sz w:val="26"/>
          <w:szCs w:val="26"/>
          <w:lang w:eastAsia="es-ES_tradnl"/>
        </w:rPr>
        <w:t xml:space="preserve">ya que es una de las empresas de la cadena de distribución alimentaria que genera más empleo en nuestro país", ha señalado la alcaldesa, quien ha añadido que para "nuestro Gobierno es importante contar con </w:t>
      </w:r>
      <w:r w:rsidR="007E6680">
        <w:rPr>
          <w:rFonts w:ascii="Arial Narrow" w:eastAsia="Arial" w:hAnsi="Arial Narrow" w:cs="Arial Narrow"/>
          <w:sz w:val="26"/>
          <w:szCs w:val="26"/>
          <w:lang w:eastAsia="es-ES_tradnl"/>
        </w:rPr>
        <w:t xml:space="preserve">empresas como </w:t>
      </w:r>
      <w:r w:rsidR="00E251C5">
        <w:rPr>
          <w:rFonts w:ascii="Arial Narrow" w:eastAsia="Arial" w:hAnsi="Arial Narrow" w:cs="Arial Narrow"/>
          <w:sz w:val="26"/>
          <w:szCs w:val="26"/>
          <w:lang w:eastAsia="es-ES_tradnl"/>
        </w:rPr>
        <w:t>ésta</w:t>
      </w:r>
      <w:r w:rsidR="007E6680">
        <w:rPr>
          <w:rFonts w:ascii="Arial Narrow" w:eastAsia="Arial" w:hAnsi="Arial Narrow" w:cs="Arial Narrow"/>
          <w:sz w:val="26"/>
          <w:szCs w:val="26"/>
          <w:lang w:eastAsia="es-ES_tradnl"/>
        </w:rPr>
        <w:t xml:space="preserve"> que cuenta con una de las plantillas con mayor nú</w:t>
      </w:r>
      <w:r w:rsidR="00BA2D3B">
        <w:rPr>
          <w:rFonts w:ascii="Arial Narrow" w:eastAsia="Arial" w:hAnsi="Arial Narrow" w:cs="Arial Narrow"/>
          <w:sz w:val="26"/>
          <w:szCs w:val="26"/>
          <w:lang w:eastAsia="es-ES_tradnl"/>
        </w:rPr>
        <w:t>mero de empleados de la ciudad, adaptándose día a día a las nuevas necesidades de la sociedad con tiendas eficientes".</w:t>
      </w:r>
    </w:p>
    <w:p w14:paraId="6BAB79C4" w14:textId="48046AD1" w:rsidR="00907DCD" w:rsidRDefault="003A6667" w:rsidP="006A3265">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bookmarkStart w:id="0" w:name="_GoBack"/>
      <w:bookmarkEnd w:id="0"/>
      <w:r>
        <w:rPr>
          <w:rFonts w:ascii="Arial Narrow" w:eastAsia="Arial" w:hAnsi="Arial Narrow" w:cs="Arial Narrow"/>
          <w:sz w:val="26"/>
          <w:szCs w:val="26"/>
          <w:lang w:eastAsia="es-ES_tradnl"/>
        </w:rPr>
        <w:t xml:space="preserve"> </w:t>
      </w:r>
      <w:r w:rsidR="00BA2D3B">
        <w:rPr>
          <w:rFonts w:ascii="Arial Narrow" w:eastAsia="Arial" w:hAnsi="Arial Narrow" w:cs="Arial Narrow"/>
          <w:sz w:val="26"/>
          <w:szCs w:val="26"/>
          <w:lang w:eastAsia="es-ES_tradnl"/>
        </w:rPr>
        <w:t>(Se adjunta fotografías)</w:t>
      </w:r>
    </w:p>
    <w:p w14:paraId="2C6B413A" w14:textId="77777777" w:rsidR="00907DCD" w:rsidRDefault="00907DCD" w:rsidP="006A3265">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p>
    <w:p w14:paraId="7D027AC3" w14:textId="77777777" w:rsidR="006A44A0" w:rsidRPr="00341656" w:rsidRDefault="006A44A0" w:rsidP="00341656"/>
    <w:sectPr w:rsidR="006A44A0" w:rsidRPr="00341656">
      <w:headerReference w:type="even" r:id="rId7"/>
      <w:headerReference w:type="default" r:id="rId8"/>
      <w:headerReference w:type="first" r:id="rId9"/>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480FBE" w14:textId="77777777" w:rsidR="00B93A4E" w:rsidRDefault="00B93A4E">
      <w:r>
        <w:separator/>
      </w:r>
    </w:p>
  </w:endnote>
  <w:endnote w:type="continuationSeparator" w:id="0">
    <w:p w14:paraId="76AFF932" w14:textId="77777777" w:rsidR="00B93A4E" w:rsidRDefault="00B93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MS Gothic"/>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altName w:val="Times New Roman"/>
    <w:charset w:val="00"/>
    <w:family w:val="roman"/>
    <w:pitch w:val="default"/>
  </w:font>
  <w:font w:name="Helvetica Neue">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0" w:usb2="00000000" w:usb3="00000000" w:csb0="0000009F" w:csb1="00000000"/>
  </w:font>
  <w:font w:name="font1764">
    <w:charset w:val="00"/>
    <w:family w:val="roman"/>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D98476" w14:textId="77777777" w:rsidR="00B93A4E" w:rsidRDefault="00B93A4E">
      <w:r>
        <w:separator/>
      </w:r>
    </w:p>
  </w:footnote>
  <w:footnote w:type="continuationSeparator" w:id="0">
    <w:p w14:paraId="4365513B" w14:textId="77777777" w:rsidR="00B93A4E" w:rsidRDefault="00B93A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564B8" w14:textId="77777777" w:rsidR="00C663FE" w:rsidRDefault="00C663F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787208C6"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79523" w14:textId="77777777" w:rsidR="00C663FE" w:rsidRDefault="00C663F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D3"/>
    <w:rsid w:val="000B2397"/>
    <w:rsid w:val="000E6B98"/>
    <w:rsid w:val="00113996"/>
    <w:rsid w:val="0014028C"/>
    <w:rsid w:val="00143A9B"/>
    <w:rsid w:val="002929AE"/>
    <w:rsid w:val="002932E8"/>
    <w:rsid w:val="00341656"/>
    <w:rsid w:val="003A6667"/>
    <w:rsid w:val="00427217"/>
    <w:rsid w:val="004870C1"/>
    <w:rsid w:val="004A6CD3"/>
    <w:rsid w:val="004B5D6B"/>
    <w:rsid w:val="004F0BAB"/>
    <w:rsid w:val="0053322B"/>
    <w:rsid w:val="005B7608"/>
    <w:rsid w:val="00611FC4"/>
    <w:rsid w:val="00637EB7"/>
    <w:rsid w:val="006631BE"/>
    <w:rsid w:val="00670440"/>
    <w:rsid w:val="006A3265"/>
    <w:rsid w:val="006A44A0"/>
    <w:rsid w:val="006E22AF"/>
    <w:rsid w:val="006F0F37"/>
    <w:rsid w:val="007025C7"/>
    <w:rsid w:val="0070790E"/>
    <w:rsid w:val="007B70AE"/>
    <w:rsid w:val="007C3350"/>
    <w:rsid w:val="007E043F"/>
    <w:rsid w:val="007E6680"/>
    <w:rsid w:val="0081073A"/>
    <w:rsid w:val="008450C5"/>
    <w:rsid w:val="008619C8"/>
    <w:rsid w:val="00907DCD"/>
    <w:rsid w:val="00956F5A"/>
    <w:rsid w:val="00A33CFF"/>
    <w:rsid w:val="00AA547A"/>
    <w:rsid w:val="00AD58BC"/>
    <w:rsid w:val="00AE1784"/>
    <w:rsid w:val="00AF0F99"/>
    <w:rsid w:val="00B541C0"/>
    <w:rsid w:val="00B80F35"/>
    <w:rsid w:val="00B93A4E"/>
    <w:rsid w:val="00BA2D3B"/>
    <w:rsid w:val="00BE0499"/>
    <w:rsid w:val="00C663FE"/>
    <w:rsid w:val="00C976A9"/>
    <w:rsid w:val="00CD022A"/>
    <w:rsid w:val="00D30C65"/>
    <w:rsid w:val="00D471BB"/>
    <w:rsid w:val="00D669F6"/>
    <w:rsid w:val="00DC6EC2"/>
    <w:rsid w:val="00E17D73"/>
    <w:rsid w:val="00E251C5"/>
    <w:rsid w:val="00E41841"/>
    <w:rsid w:val="00E654D3"/>
    <w:rsid w:val="00F3762A"/>
    <w:rsid w:val="00F8474F"/>
    <w:rsid w:val="00FB4F47"/>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F5C2A72"/>
  <w15:chartTrackingRefBased/>
  <w15:docId w15:val="{A54AA577-53D5-604E-B4C1-7BFE6F70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0"/>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0">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uiPriority w:val="99"/>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 w:type="character" w:customStyle="1" w:styleId="TextoindependienteCar">
    <w:name w:val="Texto independiente Car"/>
    <w:basedOn w:val="Fuentedeprrafopredeter"/>
    <w:link w:val="Textoindependiente"/>
    <w:qFormat/>
    <w:rsid w:val="00E17D73"/>
    <w:rPr>
      <w:rFonts w:ascii="Tahoma" w:hAnsi="Tahoma" w:cs="Tahoma"/>
      <w:kern w:val="2"/>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591380">
      <w:bodyDiv w:val="1"/>
      <w:marLeft w:val="0"/>
      <w:marRight w:val="0"/>
      <w:marTop w:val="0"/>
      <w:marBottom w:val="0"/>
      <w:divBdr>
        <w:top w:val="none" w:sz="0" w:space="0" w:color="auto"/>
        <w:left w:val="none" w:sz="0" w:space="0" w:color="auto"/>
        <w:bottom w:val="none" w:sz="0" w:space="0" w:color="auto"/>
        <w:right w:val="none" w:sz="0" w:space="0" w:color="auto"/>
      </w:divBdr>
    </w:div>
    <w:div w:id="436561969">
      <w:bodyDiv w:val="1"/>
      <w:marLeft w:val="0"/>
      <w:marRight w:val="0"/>
      <w:marTop w:val="0"/>
      <w:marBottom w:val="0"/>
      <w:divBdr>
        <w:top w:val="none" w:sz="0" w:space="0" w:color="auto"/>
        <w:left w:val="none" w:sz="0" w:space="0" w:color="auto"/>
        <w:bottom w:val="none" w:sz="0" w:space="0" w:color="auto"/>
        <w:right w:val="none" w:sz="0" w:space="0" w:color="auto"/>
      </w:divBdr>
    </w:div>
    <w:div w:id="198588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276</Words>
  <Characters>1523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cp:keywords/>
  <cp:lastModifiedBy>José Antonio Vázquez Laboisse</cp:lastModifiedBy>
  <cp:revision>28</cp:revision>
  <cp:lastPrinted>2023-10-11T07:08:00Z</cp:lastPrinted>
  <dcterms:created xsi:type="dcterms:W3CDTF">2024-05-17T11:26:00Z</dcterms:created>
  <dcterms:modified xsi:type="dcterms:W3CDTF">2024-05-18T05:22:00Z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