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25BB5A8" w14:textId="669687D5" w:rsidR="00E858E9" w:rsidRPr="00A45D7A" w:rsidRDefault="00E858E9" w:rsidP="00B80F1F">
      <w:pPr>
        <w:pStyle w:val="Textoindependiente"/>
        <w:spacing w:line="240" w:lineRule="auto"/>
        <w:rPr>
          <w:rFonts w:ascii="Arial Narrow" w:eastAsia="Arial" w:hAnsi="Arial Narrow" w:cs="Arial Narrow"/>
          <w:b/>
          <w:color w:val="FF0000"/>
          <w:sz w:val="28"/>
          <w:lang w:eastAsia="es-ES_tradnl"/>
        </w:rPr>
      </w:pPr>
      <w:r w:rsidRPr="00A45D7A">
        <w:rPr>
          <w:rFonts w:ascii="Arial Narrow" w:eastAsia="Arial" w:hAnsi="Arial Narrow" w:cs="Arial Narrow"/>
          <w:b/>
          <w:color w:val="FF0000"/>
          <w:sz w:val="28"/>
          <w:lang w:eastAsia="es-ES_tradnl"/>
        </w:rPr>
        <w:t>BORRADOR</w:t>
      </w:r>
    </w:p>
    <w:p w14:paraId="6E16F9A4" w14:textId="13969195" w:rsidR="00B80F1F" w:rsidRDefault="00E858E9" w:rsidP="00B80F1F">
      <w:pPr>
        <w:pStyle w:val="Textoindependiente"/>
        <w:spacing w:line="240" w:lineRule="auto"/>
        <w:rPr>
          <w:rFonts w:ascii="Arial Narrow" w:eastAsia="Arial" w:hAnsi="Arial Narrow" w:cs="Arial Narrow"/>
          <w:b/>
          <w:sz w:val="40"/>
          <w:szCs w:val="26"/>
          <w:lang w:eastAsia="es-ES_tradnl"/>
        </w:rPr>
      </w:pPr>
      <w:r>
        <w:rPr>
          <w:rFonts w:ascii="Arial Narrow" w:eastAsia="Arial" w:hAnsi="Arial Narrow" w:cs="Arial Narrow"/>
          <w:b/>
          <w:sz w:val="40"/>
          <w:szCs w:val="26"/>
          <w:lang w:eastAsia="es-ES_tradnl"/>
        </w:rPr>
        <w:t>La alcaldesa felicita a los ganadores del Concurso de Casetas por embellecer la Feria con su magnífica decoración</w:t>
      </w:r>
    </w:p>
    <w:p w14:paraId="68AEC3B3" w14:textId="77777777" w:rsidR="00E858E9" w:rsidRPr="00E858E9" w:rsidRDefault="00E858E9" w:rsidP="00B80F1F">
      <w:pPr>
        <w:pStyle w:val="Textoindependiente"/>
        <w:spacing w:line="240" w:lineRule="auto"/>
        <w:rPr>
          <w:rFonts w:ascii="Arial Narrow" w:eastAsia="Arial" w:hAnsi="Arial Narrow" w:cs="Arial Narrow"/>
          <w:bCs/>
          <w:sz w:val="18"/>
          <w:szCs w:val="12"/>
          <w:lang w:eastAsia="es-ES_tradnl"/>
        </w:rPr>
      </w:pPr>
    </w:p>
    <w:p w14:paraId="0845E8BD" w14:textId="64682ED9" w:rsidR="00E858E9" w:rsidRPr="00E858E9" w:rsidRDefault="00E858E9" w:rsidP="00B80F1F">
      <w:pPr>
        <w:pStyle w:val="Textoindependiente"/>
        <w:spacing w:line="240" w:lineRule="auto"/>
        <w:rPr>
          <w:rFonts w:ascii="Arial Narrow" w:eastAsia="Arial" w:hAnsi="Arial Narrow" w:cs="Arial Narrow"/>
          <w:bCs/>
          <w:sz w:val="36"/>
          <w:szCs w:val="24"/>
          <w:lang w:eastAsia="es-ES_tradnl"/>
        </w:rPr>
      </w:pPr>
      <w:r w:rsidRPr="00E858E9">
        <w:rPr>
          <w:rFonts w:ascii="Arial Narrow" w:eastAsia="Arial" w:hAnsi="Arial Narrow" w:cs="Arial Narrow"/>
          <w:bCs/>
          <w:sz w:val="36"/>
          <w:szCs w:val="24"/>
          <w:lang w:eastAsia="es-ES_tradnl"/>
        </w:rPr>
        <w:t>Este mediodía se ha procedido a la entrega de premios patrocin</w:t>
      </w:r>
      <w:r>
        <w:rPr>
          <w:rFonts w:ascii="Arial Narrow" w:eastAsia="Arial" w:hAnsi="Arial Narrow" w:cs="Arial Narrow"/>
          <w:bCs/>
          <w:sz w:val="36"/>
          <w:szCs w:val="24"/>
          <w:lang w:eastAsia="es-ES_tradnl"/>
        </w:rPr>
        <w:t>ados</w:t>
      </w:r>
      <w:r w:rsidRPr="00E858E9">
        <w:rPr>
          <w:rFonts w:ascii="Arial Narrow" w:eastAsia="Arial" w:hAnsi="Arial Narrow" w:cs="Arial Narrow"/>
          <w:bCs/>
          <w:sz w:val="36"/>
          <w:szCs w:val="24"/>
          <w:lang w:eastAsia="es-ES_tradnl"/>
        </w:rPr>
        <w:t xml:space="preserve"> </w:t>
      </w:r>
      <w:r>
        <w:rPr>
          <w:rFonts w:ascii="Arial Narrow" w:eastAsia="Arial" w:hAnsi="Arial Narrow" w:cs="Arial Narrow"/>
          <w:bCs/>
          <w:sz w:val="36"/>
          <w:szCs w:val="24"/>
          <w:lang w:eastAsia="es-ES_tradnl"/>
        </w:rPr>
        <w:t>por la entidad</w:t>
      </w:r>
      <w:r w:rsidRPr="00E858E9">
        <w:rPr>
          <w:rFonts w:ascii="Arial Narrow" w:eastAsia="Arial" w:hAnsi="Arial Narrow" w:cs="Arial Narrow"/>
          <w:bCs/>
          <w:sz w:val="36"/>
          <w:szCs w:val="24"/>
          <w:lang w:eastAsia="es-ES_tradnl"/>
        </w:rPr>
        <w:t xml:space="preserve"> Área Sur Jerez</w:t>
      </w:r>
    </w:p>
    <w:p w14:paraId="0273F142" w14:textId="77777777" w:rsidR="00B80F1F" w:rsidRDefault="00B80F1F" w:rsidP="00B80F1F">
      <w:pP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</w:pPr>
    </w:p>
    <w:p w14:paraId="5D93580A" w14:textId="1D3EFE49" w:rsidR="00A45D7A" w:rsidRDefault="00E858E9" w:rsidP="00E858E9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8</w:t>
      </w:r>
      <w:r w:rsidR="00B80F1F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 </w:t>
      </w:r>
      <w:r w:rsidR="00B80F1F" w:rsidRPr="00D67971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de </w:t>
      </w: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mayo</w:t>
      </w:r>
      <w:r w:rsidR="00B80F1F" w:rsidRPr="00D67971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 de 2024.</w:t>
      </w:r>
      <w:r w:rsidR="00B80F1F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La alcaldesa de Jerez, María José García-Pelayo, ha felicitado a los representantes de las casetas Fundador,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Asaja</w:t>
      </w:r>
      <w:proofErr w:type="spellEnd"/>
      <w:r w:rsidR="004E1E2D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y El E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rmitaño, ganadoras de la presente edición del Concurso de Casetas de la Feria del Caballo</w:t>
      </w:r>
      <w:r w:rsidR="00A45D7A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, durante el acto de entrega de premios que ha tenido lugar </w:t>
      </w:r>
      <w:r w:rsidR="004E1E2D">
        <w:rPr>
          <w:rFonts w:ascii="Arial Narrow" w:eastAsia="Arial" w:hAnsi="Arial Narrow" w:cs="Arial Narrow"/>
          <w:sz w:val="26"/>
          <w:szCs w:val="26"/>
          <w:lang w:eastAsia="es-ES_tradnl"/>
        </w:rPr>
        <w:t>este miércoles</w:t>
      </w:r>
      <w:r w:rsidR="00A45D7A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en el Templete Municipal, acompañada por miembros del Gobierno Municipal.</w:t>
      </w:r>
    </w:p>
    <w:p w14:paraId="6749E642" w14:textId="14ADE7E6" w:rsidR="00E858E9" w:rsidRDefault="00E858E9" w:rsidP="00E858E9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La alcaldesa les ha agradecido su implicación y nivel de detalle en la decoració</w:t>
      </w:r>
      <w:r w:rsidR="00C77862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n,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ambientación </w:t>
      </w:r>
      <w:r w:rsidR="00C77862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y accesibilidad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de sus respectivas casetas. Asimismo, María José García-Pelayo ha hecho extensivo este agradecimiento a todos los caseteros que engrandecen este evento de</w:t>
      </w:r>
      <w:r w:rsidR="004E1E2D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la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ciudad </w:t>
      </w:r>
      <w:r w:rsidR="00C77862">
        <w:rPr>
          <w:rFonts w:ascii="Arial Narrow" w:eastAsia="Arial" w:hAnsi="Arial Narrow" w:cs="Arial Narrow"/>
          <w:sz w:val="26"/>
          <w:szCs w:val="26"/>
          <w:lang w:eastAsia="es-ES_tradnl"/>
        </w:rPr>
        <w:t>a través de sus dotes decorativas, incorporando nuevos elementos y materiales que conviven con los rasgos ornamentales tradicionales.</w:t>
      </w:r>
    </w:p>
    <w:p w14:paraId="06B70217" w14:textId="78AFF426" w:rsidR="00C77862" w:rsidRDefault="00C77862" w:rsidP="00E858E9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Asimismo, la alcaldesa ha expresado su reconocimiento </w:t>
      </w:r>
      <w:r w:rsidRPr="00C77862">
        <w:rPr>
          <w:rFonts w:ascii="Arial Narrow" w:eastAsia="Arial" w:hAnsi="Arial Narrow" w:cs="Arial Narrow"/>
          <w:sz w:val="26"/>
          <w:szCs w:val="26"/>
          <w:lang w:eastAsia="es-ES_tradnl"/>
        </w:rPr>
        <w:t>a</w:t>
      </w:r>
      <w:r w:rsidR="004E1E2D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Área Sur Jerez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por</w:t>
      </w:r>
      <w:r w:rsidRPr="00C77862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su valioso apoyo al concurso de decoración de casetas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y también por las numerosas acciones que organiza para promover la participación y promoción de la ciudad desde su ámbito de actividad.</w:t>
      </w:r>
    </w:p>
    <w:p w14:paraId="02596E32" w14:textId="5F718EC9" w:rsidR="00C77862" w:rsidRDefault="00C77862" w:rsidP="00E858E9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 w:rsidRPr="00C77862">
        <w:rPr>
          <w:rFonts w:ascii="Arial Narrow" w:eastAsia="Arial" w:hAnsi="Arial Narrow" w:cs="Arial Narrow"/>
          <w:sz w:val="26"/>
          <w:szCs w:val="26"/>
          <w:lang w:eastAsia="es-ES_tradnl"/>
        </w:rPr>
        <w:t>Los   galardones han sido, respectivamente, de 2.500, 1.000 y 500 euros, más diploma y trofeo, por parte del Ayuntamiento.</w:t>
      </w:r>
      <w:r w:rsidR="00A45D7A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</w:t>
      </w:r>
      <w:r w:rsidRPr="00C77862">
        <w:rPr>
          <w:rFonts w:ascii="Arial Narrow" w:eastAsia="Arial" w:hAnsi="Arial Narrow" w:cs="Arial Narrow"/>
          <w:sz w:val="26"/>
          <w:szCs w:val="26"/>
          <w:lang w:eastAsia="es-ES_tradnl"/>
        </w:rPr>
        <w:t>Cabe recordar que el objeto de este certamen es recompensar el esfuerzo y la labor que realizan los titulares de las casetas para su montaje y exorno en el real, contribuyendo de esta manera a un mayor esplendor de la Feria del Caballo.</w:t>
      </w:r>
    </w:p>
    <w:p w14:paraId="756803F6" w14:textId="77777777" w:rsidR="00B80F1F" w:rsidRPr="00CC1F31" w:rsidRDefault="00B80F1F" w:rsidP="00A45D7A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43"/>
      </w:tblGrid>
      <w:tr w:rsidR="00B80F1F" w14:paraId="150703CB" w14:textId="77777777" w:rsidTr="00C77862">
        <w:trPr>
          <w:trHeight w:val="301"/>
        </w:trPr>
        <w:tc>
          <w:tcPr>
            <w:tcW w:w="76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A7B79DA" w14:textId="3D902A23" w:rsidR="00A45D7A" w:rsidRPr="00A45D7A" w:rsidRDefault="00A45D7A" w:rsidP="00A45D7A">
            <w:pPr>
              <w:pStyle w:val="Textoindependiente"/>
              <w:rPr>
                <w:rFonts w:ascii="Arial Narrow" w:eastAsia="Arial" w:hAnsi="Arial Narrow" w:cs="Arial Narrow"/>
                <w:i/>
                <w:szCs w:val="24"/>
                <w:lang w:eastAsia="es-ES_tradnl"/>
              </w:rPr>
            </w:pPr>
            <w:r w:rsidRPr="00A45D7A">
              <w:rPr>
                <w:rFonts w:ascii="Arial Narrow" w:eastAsia="Arial" w:hAnsi="Arial Narrow" w:cs="Arial Narrow"/>
                <w:i/>
                <w:szCs w:val="24"/>
                <w:lang w:eastAsia="es-ES_tradnl"/>
              </w:rPr>
              <w:t>Fundador (Caseta número 60</w:t>
            </w:r>
            <w:r>
              <w:rPr>
                <w:rFonts w:ascii="Arial Narrow" w:eastAsia="Arial" w:hAnsi="Arial Narrow" w:cs="Arial Narrow"/>
                <w:i/>
                <w:szCs w:val="24"/>
                <w:lang w:eastAsia="es-ES_tradnl"/>
              </w:rPr>
              <w:t>)</w:t>
            </w:r>
          </w:p>
          <w:p w14:paraId="2DFE6ECC" w14:textId="77777777" w:rsidR="00A45D7A" w:rsidRPr="00A45D7A" w:rsidRDefault="00A45D7A" w:rsidP="00A45D7A">
            <w:pPr>
              <w:pStyle w:val="Textoindependiente"/>
              <w:rPr>
                <w:rFonts w:ascii="Arial Narrow" w:eastAsia="Arial" w:hAnsi="Arial Narrow" w:cs="Arial Narrow"/>
                <w:i/>
                <w:szCs w:val="24"/>
                <w:lang w:eastAsia="es-ES_tradnl"/>
              </w:rPr>
            </w:pPr>
            <w:r w:rsidRPr="00A45D7A">
              <w:rPr>
                <w:rFonts w:ascii="Arial Narrow" w:eastAsia="Arial" w:hAnsi="Arial Narrow" w:cs="Arial Narrow"/>
                <w:i/>
                <w:szCs w:val="24"/>
                <w:lang w:eastAsia="es-ES_tradnl"/>
              </w:rPr>
              <w:t xml:space="preserve"> </w:t>
            </w:r>
            <w:proofErr w:type="spellStart"/>
            <w:r w:rsidRPr="00A45D7A">
              <w:rPr>
                <w:rFonts w:ascii="Arial Narrow" w:eastAsia="Arial" w:hAnsi="Arial Narrow" w:cs="Arial Narrow"/>
                <w:i/>
                <w:szCs w:val="24"/>
                <w:lang w:eastAsia="es-ES_tradnl"/>
              </w:rPr>
              <w:t>Asaja</w:t>
            </w:r>
            <w:proofErr w:type="spellEnd"/>
            <w:r w:rsidRPr="00A45D7A">
              <w:rPr>
                <w:rFonts w:ascii="Arial Narrow" w:eastAsia="Arial" w:hAnsi="Arial Narrow" w:cs="Arial Narrow"/>
                <w:i/>
                <w:szCs w:val="24"/>
                <w:lang w:eastAsia="es-ES_tradnl"/>
              </w:rPr>
              <w:t xml:space="preserve"> (Caseta número 133) </w:t>
            </w:r>
          </w:p>
          <w:p w14:paraId="326CDA7F" w14:textId="17FC1A78" w:rsidR="00A45D7A" w:rsidRPr="00256FD0" w:rsidRDefault="00A45D7A" w:rsidP="00A45D7A">
            <w:pPr>
              <w:pStyle w:val="Textoindependiente"/>
              <w:rPr>
                <w:rFonts w:ascii="Arial Narrow" w:eastAsia="Arial" w:hAnsi="Arial Narrow" w:cs="Arial Narrow"/>
                <w:i/>
                <w:sz w:val="26"/>
                <w:szCs w:val="26"/>
                <w:lang w:eastAsia="es-ES_tradnl"/>
              </w:rPr>
            </w:pPr>
            <w:r w:rsidRPr="00A45D7A">
              <w:rPr>
                <w:rFonts w:ascii="Arial Narrow" w:eastAsia="Arial" w:hAnsi="Arial Narrow" w:cs="Arial Narrow"/>
                <w:i/>
                <w:szCs w:val="24"/>
                <w:lang w:eastAsia="es-ES_tradnl"/>
              </w:rPr>
              <w:t xml:space="preserve"> El Ermitaño (Caseta número 148)</w:t>
            </w:r>
          </w:p>
        </w:tc>
      </w:tr>
    </w:tbl>
    <w:p w14:paraId="49294B6D" w14:textId="77777777" w:rsidR="00B80F1F" w:rsidRDefault="00B80F1F" w:rsidP="00B80F1F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p w14:paraId="11363FFB" w14:textId="62204E0C" w:rsidR="004E1E2D" w:rsidRDefault="004E1E2D" w:rsidP="00B80F1F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(Se adjuntan fotografías y enlace de audio:</w:t>
      </w:r>
      <w:bookmarkStart w:id="0" w:name="_GoBack"/>
      <w:bookmarkEnd w:id="0"/>
    </w:p>
    <w:p w14:paraId="26F85E9F" w14:textId="77777777" w:rsidR="00A171CC" w:rsidRPr="00B80F1F" w:rsidRDefault="00A171CC" w:rsidP="00B80F1F">
      <w:pPr>
        <w:rPr>
          <w:rFonts w:eastAsia="Tahoma"/>
        </w:rPr>
      </w:pPr>
    </w:p>
    <w:sectPr w:rsidR="00A171CC" w:rsidRPr="00B80F1F">
      <w:headerReference w:type="even" r:id="rId7"/>
      <w:headerReference w:type="default" r:id="rId8"/>
      <w:headerReference w:type="first" r:id="rId9"/>
      <w:pgSz w:w="11906" w:h="16838"/>
      <w:pgMar w:top="1418" w:right="1418" w:bottom="1985" w:left="2835" w:header="709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8C3BCF" w14:textId="77777777" w:rsidR="00CD4843" w:rsidRDefault="00CD4843">
      <w:r>
        <w:separator/>
      </w:r>
    </w:p>
  </w:endnote>
  <w:endnote w:type="continuationSeparator" w:id="0">
    <w:p w14:paraId="39CCFB47" w14:textId="77777777" w:rsidR="00CD4843" w:rsidRDefault="00CD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charset w:val="00"/>
    <w:family w:val="roman"/>
    <w:pitch w:val="default"/>
  </w:font>
  <w:font w:name="Helvetica Neue"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charset w:val="00"/>
    <w:family w:val="roman"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472993" w14:textId="77777777" w:rsidR="00CD4843" w:rsidRDefault="00CD4843">
      <w:r>
        <w:separator/>
      </w:r>
    </w:p>
  </w:footnote>
  <w:footnote w:type="continuationSeparator" w:id="0">
    <w:p w14:paraId="24CD0D82" w14:textId="77777777" w:rsidR="00CD4843" w:rsidRDefault="00CD4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8564B8" w14:textId="77777777" w:rsidR="00C663FE" w:rsidRDefault="00C663F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2888C" w14:textId="787208C6" w:rsidR="0081073A" w:rsidRDefault="00AF0F99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0" locked="0" layoutInCell="1" allowOverlap="1" wp14:anchorId="706E015C" wp14:editId="79E5C29F">
          <wp:simplePos x="0" y="0"/>
          <wp:positionH relativeFrom="column">
            <wp:posOffset>-1506171</wp:posOffset>
          </wp:positionH>
          <wp:positionV relativeFrom="paragraph">
            <wp:posOffset>590550</wp:posOffset>
          </wp:positionV>
          <wp:extent cx="1206842" cy="9223864"/>
          <wp:effectExtent l="0" t="0" r="0" b="0"/>
          <wp:wrapNone/>
          <wp:docPr id="5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783" t="-726" r="-5783" b="-726"/>
                  <a:stretch>
                    <a:fillRect/>
                  </a:stretch>
                </pic:blipFill>
                <pic:spPr bwMode="auto">
                  <a:xfrm>
                    <a:off x="0" y="0"/>
                    <a:ext cx="1206842" cy="9223864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79523" w14:textId="77777777" w:rsidR="00C663FE" w:rsidRDefault="00C663F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CD3"/>
    <w:rsid w:val="00086B78"/>
    <w:rsid w:val="000B2397"/>
    <w:rsid w:val="001734E6"/>
    <w:rsid w:val="002929AE"/>
    <w:rsid w:val="002954E3"/>
    <w:rsid w:val="00391E8F"/>
    <w:rsid w:val="003A7F29"/>
    <w:rsid w:val="003D4E92"/>
    <w:rsid w:val="00420CED"/>
    <w:rsid w:val="004870C1"/>
    <w:rsid w:val="004A6CD3"/>
    <w:rsid w:val="004B5D6B"/>
    <w:rsid w:val="004E1E2D"/>
    <w:rsid w:val="00637EB7"/>
    <w:rsid w:val="006631BE"/>
    <w:rsid w:val="006A44A0"/>
    <w:rsid w:val="007025C7"/>
    <w:rsid w:val="0070790E"/>
    <w:rsid w:val="007F48A4"/>
    <w:rsid w:val="0081073A"/>
    <w:rsid w:val="008264FC"/>
    <w:rsid w:val="00956F5A"/>
    <w:rsid w:val="00A171CC"/>
    <w:rsid w:val="00A45D7A"/>
    <w:rsid w:val="00AF0F99"/>
    <w:rsid w:val="00B56A38"/>
    <w:rsid w:val="00B80F1F"/>
    <w:rsid w:val="00BE0499"/>
    <w:rsid w:val="00C40111"/>
    <w:rsid w:val="00C663FE"/>
    <w:rsid w:val="00C77862"/>
    <w:rsid w:val="00CA566D"/>
    <w:rsid w:val="00CD022A"/>
    <w:rsid w:val="00CD4843"/>
    <w:rsid w:val="00D30C65"/>
    <w:rsid w:val="00D471BB"/>
    <w:rsid w:val="00D55659"/>
    <w:rsid w:val="00DA2596"/>
    <w:rsid w:val="00E858E9"/>
    <w:rsid w:val="00F3762A"/>
    <w:rsid w:val="00F8474F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F5C2A72"/>
  <w15:chartTrackingRefBased/>
  <w15:docId w15:val="{A54AA577-53D5-604E-B4C1-7BFE6F70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uppressAutoHyphens/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uppressAutoHyphens/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Fuentedeprrafopredeter10">
    <w:name w:val="Fuente de párrafo predeter.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9">
    <w:name w:val="Fuente de párrafo predeter.9"/>
  </w:style>
  <w:style w:type="character" w:customStyle="1" w:styleId="Fuentedeprrafopredeter8">
    <w:name w:val="Fuente de párrafo predeter.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7">
    <w:name w:val="Fuente de párrafo predeter.7"/>
  </w:style>
  <w:style w:type="character" w:customStyle="1" w:styleId="WW8Num3z0">
    <w:name w:val="WW8Num3z0"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eastAsia="Calibri" w:hAnsi="Calibri" w:cs="Calibri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Fuentedeprrafopredeter6">
    <w:name w:val="Fuente de párrafo predeter.6"/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Fuentedeprrafopredeter2">
    <w:name w:val="Fuente de párrafo predeter.2"/>
  </w:style>
  <w:style w:type="character" w:customStyle="1" w:styleId="EncabezadoCar">
    <w:name w:val="Encabezado Car"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0"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rPr>
      <w:b/>
      <w:bCs/>
      <w:sz w:val="27"/>
      <w:szCs w:val="27"/>
    </w:rPr>
  </w:style>
  <w:style w:type="character" w:customStyle="1" w:styleId="qu">
    <w:name w:val="qu"/>
  </w:style>
  <w:style w:type="character" w:customStyle="1" w:styleId="gd">
    <w:name w:val="gd"/>
  </w:style>
  <w:style w:type="character" w:customStyle="1" w:styleId="g3">
    <w:name w:val="g3"/>
  </w:style>
  <w:style w:type="character" w:customStyle="1" w:styleId="hb">
    <w:name w:val="hb"/>
  </w:style>
  <w:style w:type="character" w:customStyle="1" w:styleId="g2">
    <w:name w:val="g2"/>
  </w:style>
  <w:style w:type="character" w:customStyle="1" w:styleId="Ttulo4Car">
    <w:name w:val="Título 4 Car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rPr>
      <w:color w:val="605E5C"/>
      <w:shd w:val="clear" w:color="auto" w:fill="E1DFDD"/>
    </w:rPr>
  </w:style>
  <w:style w:type="character" w:customStyle="1" w:styleId="s7">
    <w:name w:val="s7"/>
  </w:style>
  <w:style w:type="character" w:styleId="Textoennegrita">
    <w:name w:val="Strong"/>
    <w:uiPriority w:val="22"/>
    <w:qFormat/>
    <w:rPr>
      <w:b/>
      <w:bCs/>
    </w:rPr>
  </w:style>
  <w:style w:type="character" w:customStyle="1" w:styleId="Smbolosdenumeracin">
    <w:name w:val="Símbolos de numeración"/>
  </w:style>
  <w:style w:type="character" w:customStyle="1" w:styleId="ins">
    <w:name w:val="ins"/>
  </w:style>
  <w:style w:type="character" w:customStyle="1" w:styleId="WW8Num20z8">
    <w:name w:val="WW8Num20z8"/>
  </w:style>
  <w:style w:type="character" w:customStyle="1" w:styleId="WW8Num20z7">
    <w:name w:val="WW8Num20z7"/>
  </w:style>
  <w:style w:type="character" w:customStyle="1" w:styleId="WW8Num20z6">
    <w:name w:val="WW8Num20z6"/>
  </w:style>
  <w:style w:type="character" w:customStyle="1" w:styleId="WW8Num20z5">
    <w:name w:val="WW8Num20z5"/>
  </w:style>
  <w:style w:type="character" w:customStyle="1" w:styleId="WW8Num20z4">
    <w:name w:val="WW8Num20z4"/>
  </w:style>
  <w:style w:type="character" w:customStyle="1" w:styleId="WW8Num20z3">
    <w:name w:val="WW8Num20z3"/>
  </w:style>
  <w:style w:type="character" w:customStyle="1" w:styleId="WW8Num20z2">
    <w:name w:val="WW8Num20z2"/>
  </w:style>
  <w:style w:type="character" w:customStyle="1" w:styleId="WW8Num20z1">
    <w:name w:val="WW8Num20z1"/>
  </w:style>
  <w:style w:type="character" w:customStyle="1" w:styleId="WW8Num20z0">
    <w:name w:val="WW8Num20z0"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rPr>
      <w:b/>
      <w:bCs/>
    </w:rPr>
  </w:style>
  <w:style w:type="character" w:customStyle="1" w:styleId="A3">
    <w:name w:val="A3"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7z0">
    <w:name w:val="WW8Num17z0"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gmail-uficommentbody">
    <w:name w:val="gmail-uficommentbody"/>
    <w:basedOn w:val="Fuentedeprrafopredeter2"/>
  </w:style>
  <w:style w:type="character" w:customStyle="1" w:styleId="WW8Num27z0">
    <w:name w:val="WW8Num27z0"/>
    <w:rPr>
      <w:rFonts w:ascii="Gill Sans MT" w:hAnsi="Gill Sans MT" w:cs="Gill Sans M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TextodegloboCar">
    <w:name w:val="Texto de globo Car"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rPr>
      <w:sz w:val="20"/>
      <w:szCs w:val="20"/>
    </w:rPr>
  </w:style>
  <w:style w:type="character" w:customStyle="1" w:styleId="AsuntodelcomentarioCar">
    <w:name w:val="Asunto del comentario Car"/>
    <w:rPr>
      <w:b/>
      <w:bCs/>
      <w:sz w:val="20"/>
      <w:szCs w:val="20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Fuentedeprrafopredeter5">
    <w:name w:val="Fuente de párrafo predeter.5"/>
  </w:style>
  <w:style w:type="character" w:customStyle="1" w:styleId="Muydestacado">
    <w:name w:val="Muy destacado"/>
    <w:rPr>
      <w:b/>
      <w:bCs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 w:cs="Courier New"/>
      <w:sz w:val="20"/>
    </w:rPr>
  </w:style>
  <w:style w:type="character" w:customStyle="1" w:styleId="Keyboard">
    <w:name w:val="Keyboard"/>
    <w:rPr>
      <w:rFonts w:ascii="Courier New" w:hAnsi="Courier New" w:cs="Courier New"/>
      <w:b/>
      <w:sz w:val="20"/>
    </w:rPr>
  </w:style>
  <w:style w:type="character" w:customStyle="1" w:styleId="Sample">
    <w:name w:val="Sample"/>
    <w:rPr>
      <w:rFonts w:ascii="Courier New" w:hAnsi="Courier New" w:cs="Courier New"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TextodegloboCar1">
    <w:name w:val="Texto de globo Car1"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paragraph" w:styleId="Puesto">
    <w:name w:val="Title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0">
    <w:name w:val="Descripción1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uiPriority w:val="99"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pP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pPr>
      <w:suppressAutoHyphens/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10">
    <w:name w:val="Encabezado 1"/>
    <w:basedOn w:val="Normal"/>
    <w:next w:val="Normal"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</w:style>
  <w:style w:type="paragraph" w:customStyle="1" w:styleId="LO-Normal">
    <w:name w:val="LO-Normal"/>
    <w:pPr>
      <w:widowControl w:val="0"/>
      <w:suppressAutoHyphens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pPr>
      <w:suppressAutoHyphens/>
    </w:pPr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pPr>
      <w:jc w:val="both"/>
    </w:pPr>
  </w:style>
  <w:style w:type="paragraph" w:customStyle="1" w:styleId="Nombredireccininterior">
    <w:name w:val="Nombre dirección interior"/>
    <w:basedOn w:val="Normal"/>
    <w:next w:val="Normal"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rPr>
      <w:sz w:val="20"/>
    </w:rPr>
  </w:style>
  <w:style w:type="paragraph" w:customStyle="1" w:styleId="Asuntodelcomentario1">
    <w:name w:val="Asunto del comentario1"/>
    <w:basedOn w:val="Textocomentario1"/>
    <w:rPr>
      <w:b/>
      <w:bCs/>
    </w:rPr>
  </w:style>
  <w:style w:type="paragraph" w:customStyle="1" w:styleId="Descripcin3">
    <w:name w:val="Descripción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</w:style>
  <w:style w:type="paragraph" w:customStyle="1" w:styleId="DefinitionList">
    <w:name w:val="Definition List"/>
    <w:basedOn w:val="Normal"/>
    <w:pPr>
      <w:ind w:left="360"/>
    </w:pPr>
  </w:style>
  <w:style w:type="paragraph" w:customStyle="1" w:styleId="H1">
    <w:name w:val="H1"/>
    <w:basedOn w:val="Normal"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rPr>
      <w:i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pPr>
      <w:pBdr>
        <w:top w:val="double" w:sz="2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pPr>
      <w:pBdr>
        <w:top w:val="none" w:sz="0" w:space="0" w:color="000000"/>
        <w:left w:val="none" w:sz="0" w:space="0" w:color="000000"/>
        <w:bottom w:val="double" w:sz="2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</w:style>
  <w:style w:type="paragraph" w:customStyle="1" w:styleId="Tablanormal1">
    <w:name w:val="Tabla normal1"/>
    <w:pPr>
      <w:suppressAutoHyphens/>
    </w:pPr>
    <w:rPr>
      <w:rFonts w:eastAsia="Tahoma"/>
      <w:lang w:eastAsia="es-ES"/>
    </w:rPr>
  </w:style>
  <w:style w:type="paragraph" w:customStyle="1" w:styleId="Prrafodelista2">
    <w:name w:val="Párrafo de lista2"/>
    <w:basedOn w:val="Normal"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pPr>
      <w:suppressAutoHyphens/>
    </w:pPr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pPr>
      <w:suppressAutoHyphens/>
    </w:pPr>
    <w:rPr>
      <w:lang w:eastAsia="es-ES"/>
    </w:rPr>
  </w:style>
  <w:style w:type="table" w:styleId="Tablaconcuadrcula">
    <w:name w:val="Table Grid"/>
    <w:basedOn w:val="Tablanormal"/>
    <w:uiPriority w:val="39"/>
    <w:rsid w:val="00DA2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basedOn w:val="Fuentedeprrafopredeter"/>
    <w:link w:val="Textoindependiente"/>
    <w:qFormat/>
    <w:rsid w:val="00B80F1F"/>
    <w:rPr>
      <w:rFonts w:ascii="Tahoma" w:hAnsi="Tahoma" w:cs="Tahoma"/>
      <w:kern w:val="2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cp:keywords/>
  <cp:lastModifiedBy>Ana Isabel Maestro de Pablos</cp:lastModifiedBy>
  <cp:revision>4</cp:revision>
  <cp:lastPrinted>2023-10-11T07:08:00Z</cp:lastPrinted>
  <dcterms:created xsi:type="dcterms:W3CDTF">2024-05-08T07:48:00Z</dcterms:created>
  <dcterms:modified xsi:type="dcterms:W3CDTF">2024-05-08T08:57:00Z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umentEncoding">
    <vt:lpwstr>utf-8</vt:lpwstr>
  </property>
  <property fmtid="{D5CDD505-2E9C-101B-9397-08002B2CF9AE}" pid="5" name="HTML">
    <vt:bool>true</vt:bool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