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4219" w:rsidRPr="00136AE0" w:rsidRDefault="00136AE0" w:rsidP="00A14219">
      <w:pPr>
        <w:pStyle w:val="Textoindependiente"/>
        <w:spacing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Jerez recuerda a</w:t>
      </w:r>
      <w:r w:rsidR="00B75DFF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la pequeña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Candela Corrales con la inauguración del Parque </w:t>
      </w:r>
      <w:r w:rsidR="00324378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‘Los abrazos de Candela’ en la barriada La Marquesa</w:t>
      </w:r>
      <w:r w:rsidR="00A15E54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</w:t>
      </w:r>
    </w:p>
    <w:p w:rsidR="00136AE0" w:rsidRDefault="00136AE0" w:rsidP="0091249E">
      <w:pPr>
        <w:pStyle w:val="Textoindependiente"/>
        <w:spacing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</w:p>
    <w:p w:rsidR="00324378" w:rsidRDefault="00136AE0" w:rsidP="0091249E">
      <w:pPr>
        <w:pStyle w:val="Textoindependiente"/>
        <w:spacing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La alcaldesa </w:t>
      </w:r>
      <w:r w:rsidR="00FD2535">
        <w:rPr>
          <w:rFonts w:ascii="Arial Narrow" w:eastAsia="Arial" w:hAnsi="Arial Narrow" w:cs="Arial Narrow"/>
          <w:sz w:val="36"/>
          <w:szCs w:val="36"/>
          <w:lang w:eastAsia="es-ES_tradnl"/>
        </w:rPr>
        <w:t>destaca</w:t>
      </w: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 los valores excepcionales de la pequeña que murió prematuramente a los 13 años</w:t>
      </w:r>
    </w:p>
    <w:p w:rsidR="00136AE0" w:rsidRDefault="00136AE0" w:rsidP="001B019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806914" w:rsidRPr="001B0192" w:rsidRDefault="00FD2535" w:rsidP="001B019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5</w:t>
      </w:r>
      <w:r w:rsidR="00AB5EF0" w:rsidRPr="001B0192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abril</w:t>
      </w:r>
      <w:r w:rsidR="00AB5EF0" w:rsidRPr="001B0192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2024. </w:t>
      </w:r>
      <w:r w:rsidR="00806914"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>La alcaldesa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Jerez</w:t>
      </w:r>
      <w:r w:rsidR="00806914"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María José García-Pelayo, junto 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miembros del equipo de Gobierno y</w:t>
      </w:r>
      <w:r w:rsidR="00806914"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representantes vecinales de ‘La Marquesa’, ha inaugurado el parque ubicado junto al colegio público con el nombre ‘Los abrazos de Candela’</w:t>
      </w:r>
      <w:r w:rsidR="00A755A4"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2275BD" w:rsidRPr="001B0192" w:rsidRDefault="00A755A4" w:rsidP="001B019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acto ha contado igualmente con la presencia de los familiares de Candela </w:t>
      </w:r>
      <w:r w:rsidR="002275BD"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>Corrales</w:t>
      </w:r>
      <w:r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han </w:t>
      </w:r>
      <w:r w:rsidR="00136AE0">
        <w:rPr>
          <w:rFonts w:ascii="Arial Narrow" w:eastAsia="Arial" w:hAnsi="Arial Narrow" w:cs="Arial Narrow"/>
          <w:sz w:val="26"/>
          <w:szCs w:val="26"/>
          <w:lang w:eastAsia="es-ES_tradnl"/>
        </w:rPr>
        <w:t>agradecido el nombramiento del P</w:t>
      </w:r>
      <w:r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>arque con el nombre de la pequeña, que fue alumna de 6º del CEIP La Marquesa, fallecida en junio de 2022</w:t>
      </w:r>
      <w:r w:rsidR="002275BD"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los 13 años de forma prematura</w:t>
      </w:r>
      <w:r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</w:t>
      </w:r>
    </w:p>
    <w:p w:rsidR="002275BD" w:rsidRPr="001B0192" w:rsidRDefault="002275BD" w:rsidP="001B019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1B0192">
        <w:rPr>
          <w:rFonts w:ascii="Arial Narrow" w:hAnsi="Arial Narrow"/>
          <w:color w:val="000000"/>
          <w:sz w:val="26"/>
          <w:szCs w:val="26"/>
        </w:rPr>
        <w:t>La alcaldesa ha agradecido “el homenaje que los vecinos de Candela, sus familiares y su colegio, el CEIP La Marquesa, quiere rendir a la memoria de Candela, y recordar así todo lo que aportó a su entorn</w:t>
      </w:r>
      <w:r w:rsidR="00136AE0">
        <w:rPr>
          <w:rFonts w:ascii="Arial Narrow" w:hAnsi="Arial Narrow"/>
          <w:color w:val="000000"/>
          <w:sz w:val="26"/>
          <w:szCs w:val="26"/>
        </w:rPr>
        <w:t>o, con el nombramiento de este P</w:t>
      </w:r>
      <w:r w:rsidRPr="001B0192">
        <w:rPr>
          <w:rFonts w:ascii="Arial Narrow" w:hAnsi="Arial Narrow"/>
          <w:color w:val="000000"/>
          <w:sz w:val="26"/>
          <w:szCs w:val="26"/>
        </w:rPr>
        <w:t>arque donde tan buenos momentos pasó”.</w:t>
      </w:r>
      <w:r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</w:p>
    <w:p w:rsidR="002275BD" w:rsidRPr="001B0192" w:rsidRDefault="002275BD" w:rsidP="001B019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propio centro educativo, cuya directora es Rocío León, creó ‘El rincón de los abrazos de Candela’ en el que el alumnado y profesorado podía dejar en un buzón su homenaje. </w:t>
      </w:r>
    </w:p>
    <w:p w:rsidR="002275BD" w:rsidRPr="001B0192" w:rsidRDefault="002275BD" w:rsidP="001B019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>Se recuerda que el Gobierno de Jerez, atendiendo a la solicitud del propio colegio, a la que se han adherido otros colectivos como</w:t>
      </w:r>
      <w:r w:rsidR="00FD253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</w:t>
      </w:r>
      <w:r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Pr="001B0192">
        <w:rPr>
          <w:rFonts w:ascii="Arial Narrow" w:hAnsi="Arial Narrow"/>
          <w:color w:val="000000"/>
          <w:sz w:val="26"/>
          <w:szCs w:val="26"/>
        </w:rPr>
        <w:t xml:space="preserve">AMPA de este centro, la Federación la Plazoleta y Bellos Horizontes y las AAVV La </w:t>
      </w:r>
      <w:r w:rsidR="00136AE0">
        <w:rPr>
          <w:rFonts w:ascii="Arial Narrow" w:hAnsi="Arial Narrow"/>
          <w:color w:val="000000"/>
          <w:sz w:val="26"/>
          <w:szCs w:val="26"/>
        </w:rPr>
        <w:t>Marquesa y El Pinar, aprobó en Junta de G</w:t>
      </w:r>
      <w:r w:rsidRPr="001B0192">
        <w:rPr>
          <w:rFonts w:ascii="Arial Narrow" w:hAnsi="Arial Narrow"/>
          <w:color w:val="000000"/>
          <w:sz w:val="26"/>
          <w:szCs w:val="26"/>
        </w:rPr>
        <w:t>obierno local a finales de enero</w:t>
      </w:r>
      <w:r w:rsidR="00FD2535">
        <w:rPr>
          <w:rFonts w:ascii="Arial Narrow" w:hAnsi="Arial Narrow"/>
          <w:color w:val="000000"/>
          <w:sz w:val="26"/>
          <w:szCs w:val="26"/>
        </w:rPr>
        <w:t xml:space="preserve"> el cambio de denominación del P</w:t>
      </w:r>
      <w:r w:rsidRPr="001B0192">
        <w:rPr>
          <w:rFonts w:ascii="Arial Narrow" w:hAnsi="Arial Narrow"/>
          <w:color w:val="000000"/>
          <w:sz w:val="26"/>
          <w:szCs w:val="26"/>
        </w:rPr>
        <w:t>arque.</w:t>
      </w:r>
    </w:p>
    <w:p w:rsidR="00606405" w:rsidRPr="001B0192" w:rsidRDefault="00A755A4" w:rsidP="001B019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alcaldesa, María José García-Pelayo, </w:t>
      </w:r>
      <w:r w:rsidR="00E46541"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ha explicado que “en </w:t>
      </w:r>
      <w:r w:rsidR="00606405" w:rsidRPr="001B0192">
        <w:rPr>
          <w:rFonts w:ascii="Arial Narrow" w:hAnsi="Arial Narrow"/>
          <w:sz w:val="26"/>
          <w:szCs w:val="26"/>
        </w:rPr>
        <w:t>el mes de noviembre recibíamos una demanda ciudadana a la que difícilmente podíamos negarnos. Desde el colegio de La Marquesa</w:t>
      </w:r>
      <w:r w:rsidR="00136AE0">
        <w:rPr>
          <w:rFonts w:ascii="Arial Narrow" w:hAnsi="Arial Narrow"/>
          <w:sz w:val="26"/>
          <w:szCs w:val="26"/>
        </w:rPr>
        <w:t>, se nos proponía dedicar este P</w:t>
      </w:r>
      <w:r w:rsidR="00FD2535">
        <w:rPr>
          <w:rFonts w:ascii="Arial Narrow" w:hAnsi="Arial Narrow"/>
          <w:sz w:val="26"/>
          <w:szCs w:val="26"/>
        </w:rPr>
        <w:t>arque a la memoria de Candela</w:t>
      </w:r>
      <w:r w:rsidR="00606405" w:rsidRPr="001B0192">
        <w:rPr>
          <w:rFonts w:ascii="Arial Narrow" w:hAnsi="Arial Narrow"/>
          <w:sz w:val="26"/>
          <w:szCs w:val="26"/>
        </w:rPr>
        <w:t xml:space="preserve"> y hacerlo además con un gesto que caracterizaba como ningún otro a esta niña, para que nunca olvidemos ‘Los abrazos de Candela’</w:t>
      </w:r>
      <w:r w:rsidR="00E46541" w:rsidRPr="001B0192">
        <w:rPr>
          <w:rFonts w:ascii="Arial Narrow" w:hAnsi="Arial Narrow"/>
          <w:sz w:val="26"/>
          <w:szCs w:val="26"/>
        </w:rPr>
        <w:t>”</w:t>
      </w:r>
      <w:r w:rsidR="00606405" w:rsidRPr="001B0192">
        <w:rPr>
          <w:rFonts w:ascii="Arial Narrow" w:hAnsi="Arial Narrow"/>
          <w:sz w:val="26"/>
          <w:szCs w:val="26"/>
        </w:rPr>
        <w:t>.</w:t>
      </w:r>
    </w:p>
    <w:p w:rsidR="00606405" w:rsidRPr="001B0192" w:rsidRDefault="00E46541" w:rsidP="001B0192">
      <w:pPr>
        <w:jc w:val="both"/>
        <w:rPr>
          <w:rFonts w:ascii="Arial Narrow" w:hAnsi="Arial Narrow"/>
          <w:sz w:val="26"/>
          <w:szCs w:val="26"/>
        </w:rPr>
      </w:pPr>
      <w:r w:rsidRPr="001B0192">
        <w:rPr>
          <w:rFonts w:ascii="Arial Narrow" w:hAnsi="Arial Narrow"/>
          <w:sz w:val="26"/>
          <w:szCs w:val="26"/>
        </w:rPr>
        <w:t>Sobre “el dolor que ha supuesto la marcha de Candela, ahora perdurará para siempre el recuerdo de una niña excepcional, cariñosa, con un gran corazón y una gran sonrisa.</w:t>
      </w:r>
      <w:r w:rsidR="00136AE0">
        <w:rPr>
          <w:rFonts w:ascii="Arial Narrow" w:hAnsi="Arial Narrow"/>
          <w:sz w:val="26"/>
          <w:szCs w:val="26"/>
        </w:rPr>
        <w:t xml:space="preserve"> No hay mejor espacio que este P</w:t>
      </w:r>
      <w:r w:rsidRPr="001B0192">
        <w:rPr>
          <w:rFonts w:ascii="Arial Narrow" w:hAnsi="Arial Narrow"/>
          <w:sz w:val="26"/>
          <w:szCs w:val="26"/>
        </w:rPr>
        <w:t>arque, junto a su colegio, para recordar todo lo que dio a su entorno y todos los valores que Candela representaba”, ha añadido la regidora.</w:t>
      </w:r>
    </w:p>
    <w:p w:rsidR="00606405" w:rsidRPr="001B0192" w:rsidRDefault="00606405" w:rsidP="001B0192">
      <w:pPr>
        <w:jc w:val="both"/>
        <w:rPr>
          <w:rFonts w:ascii="Arial Narrow" w:hAnsi="Arial Narrow"/>
          <w:sz w:val="26"/>
          <w:szCs w:val="26"/>
        </w:rPr>
      </w:pPr>
    </w:p>
    <w:p w:rsidR="00606405" w:rsidRPr="001B0192" w:rsidRDefault="00AB5D65" w:rsidP="001B0192">
      <w:pPr>
        <w:jc w:val="both"/>
        <w:rPr>
          <w:rFonts w:ascii="Arial Narrow" w:hAnsi="Arial Narrow"/>
          <w:sz w:val="26"/>
          <w:szCs w:val="26"/>
        </w:rPr>
      </w:pPr>
      <w:r w:rsidRPr="001B0192">
        <w:rPr>
          <w:rFonts w:ascii="Arial Narrow" w:hAnsi="Arial Narrow"/>
          <w:sz w:val="26"/>
          <w:szCs w:val="26"/>
        </w:rPr>
        <w:t>L</w:t>
      </w:r>
      <w:r w:rsidR="00606405" w:rsidRPr="001B0192">
        <w:rPr>
          <w:rFonts w:ascii="Arial Narrow" w:hAnsi="Arial Narrow"/>
          <w:sz w:val="26"/>
          <w:szCs w:val="26"/>
        </w:rPr>
        <w:t xml:space="preserve">a familia de Candela </w:t>
      </w:r>
      <w:r w:rsidRPr="001B0192">
        <w:rPr>
          <w:rFonts w:ascii="Arial Narrow" w:hAnsi="Arial Narrow"/>
          <w:sz w:val="26"/>
          <w:szCs w:val="26"/>
        </w:rPr>
        <w:t xml:space="preserve">Corrales </w:t>
      </w:r>
      <w:r w:rsidR="00136AE0">
        <w:rPr>
          <w:rFonts w:ascii="Arial Narrow" w:hAnsi="Arial Narrow"/>
          <w:sz w:val="26"/>
          <w:szCs w:val="26"/>
        </w:rPr>
        <w:t>eligió este P</w:t>
      </w:r>
      <w:r w:rsidR="00606405" w:rsidRPr="001B0192">
        <w:rPr>
          <w:rFonts w:ascii="Arial Narrow" w:hAnsi="Arial Narrow"/>
          <w:sz w:val="26"/>
          <w:szCs w:val="26"/>
        </w:rPr>
        <w:t xml:space="preserve">arque para sembrar un árbol dedicado a la niña </w:t>
      </w:r>
      <w:r w:rsidRPr="001B0192">
        <w:rPr>
          <w:rFonts w:ascii="Arial Narrow" w:hAnsi="Arial Narrow"/>
          <w:sz w:val="26"/>
          <w:szCs w:val="26"/>
        </w:rPr>
        <w:t>“</w:t>
      </w:r>
      <w:r w:rsidR="00606405" w:rsidRPr="001B0192">
        <w:rPr>
          <w:rFonts w:ascii="Arial Narrow" w:hAnsi="Arial Narrow"/>
          <w:sz w:val="26"/>
          <w:szCs w:val="26"/>
        </w:rPr>
        <w:t>porque a ella le encantaba venir aquí, jugar, y disfrutar al aire libre. A partir de hoy, no sólo ten</w:t>
      </w:r>
      <w:r w:rsidR="00136AE0">
        <w:rPr>
          <w:rFonts w:ascii="Arial Narrow" w:hAnsi="Arial Narrow"/>
          <w:sz w:val="26"/>
          <w:szCs w:val="26"/>
        </w:rPr>
        <w:t>drá un árbol, sino que todo el P</w:t>
      </w:r>
      <w:r w:rsidR="00606405" w:rsidRPr="001B0192">
        <w:rPr>
          <w:rFonts w:ascii="Arial Narrow" w:hAnsi="Arial Narrow"/>
          <w:sz w:val="26"/>
          <w:szCs w:val="26"/>
        </w:rPr>
        <w:t>arque estará dedicado a su recuerdo</w:t>
      </w:r>
      <w:r w:rsidRPr="001B0192">
        <w:rPr>
          <w:rFonts w:ascii="Arial Narrow" w:hAnsi="Arial Narrow"/>
          <w:sz w:val="26"/>
          <w:szCs w:val="26"/>
        </w:rPr>
        <w:t>”, ha manifestado la alcaldesa</w:t>
      </w:r>
      <w:r w:rsidR="00606405" w:rsidRPr="001B0192">
        <w:rPr>
          <w:rFonts w:ascii="Arial Narrow" w:hAnsi="Arial Narrow"/>
          <w:sz w:val="26"/>
          <w:szCs w:val="26"/>
        </w:rPr>
        <w:t>.</w:t>
      </w:r>
    </w:p>
    <w:p w:rsidR="00606405" w:rsidRPr="001B0192" w:rsidRDefault="00606405" w:rsidP="001B0192">
      <w:pPr>
        <w:jc w:val="both"/>
        <w:rPr>
          <w:rFonts w:ascii="Arial Narrow" w:hAnsi="Arial Narrow"/>
          <w:sz w:val="26"/>
          <w:szCs w:val="26"/>
        </w:rPr>
      </w:pPr>
    </w:p>
    <w:p w:rsidR="00606405" w:rsidRPr="001B0192" w:rsidRDefault="00606405" w:rsidP="001B0192">
      <w:pPr>
        <w:jc w:val="both"/>
        <w:rPr>
          <w:rFonts w:ascii="Arial Narrow" w:hAnsi="Arial Narrow"/>
          <w:sz w:val="26"/>
          <w:szCs w:val="26"/>
        </w:rPr>
      </w:pPr>
      <w:r w:rsidRPr="001B0192">
        <w:rPr>
          <w:rFonts w:ascii="Arial Narrow" w:hAnsi="Arial Narrow"/>
          <w:sz w:val="26"/>
          <w:szCs w:val="26"/>
        </w:rPr>
        <w:t>En su recuerdo</w:t>
      </w:r>
      <w:r w:rsidR="00AB5D65" w:rsidRPr="001B0192">
        <w:rPr>
          <w:rFonts w:ascii="Arial Narrow" w:hAnsi="Arial Narrow"/>
          <w:sz w:val="26"/>
          <w:szCs w:val="26"/>
        </w:rPr>
        <w:t xml:space="preserve"> “reiteramos el compromiso del Gobierno de Jerez </w:t>
      </w:r>
      <w:r w:rsidRPr="001B0192">
        <w:rPr>
          <w:rFonts w:ascii="Arial Narrow" w:hAnsi="Arial Narrow"/>
          <w:sz w:val="26"/>
          <w:szCs w:val="26"/>
        </w:rPr>
        <w:t>con una ciudad que escuche a sus colectivos, que sea sensible al dolor de las familias, una ciudad con corazón, porque de otra forma  nuestra gestión nunca podría llegar a buen puerto</w:t>
      </w:r>
      <w:r w:rsidR="00AB5D65" w:rsidRPr="001B0192">
        <w:rPr>
          <w:rFonts w:ascii="Arial Narrow" w:hAnsi="Arial Narrow"/>
          <w:sz w:val="26"/>
          <w:szCs w:val="26"/>
        </w:rPr>
        <w:t>”</w:t>
      </w:r>
      <w:r w:rsidRPr="001B0192">
        <w:rPr>
          <w:rFonts w:ascii="Arial Narrow" w:hAnsi="Arial Narrow"/>
          <w:sz w:val="26"/>
          <w:szCs w:val="26"/>
        </w:rPr>
        <w:t>.</w:t>
      </w:r>
    </w:p>
    <w:p w:rsidR="00606405" w:rsidRPr="001B0192" w:rsidRDefault="00606405" w:rsidP="001B0192">
      <w:pPr>
        <w:jc w:val="both"/>
        <w:rPr>
          <w:rFonts w:ascii="Arial Narrow" w:hAnsi="Arial Narrow"/>
          <w:sz w:val="26"/>
          <w:szCs w:val="26"/>
        </w:rPr>
      </w:pPr>
    </w:p>
    <w:p w:rsidR="00606405" w:rsidRPr="001B0192" w:rsidRDefault="001B0192" w:rsidP="001B0192">
      <w:pPr>
        <w:jc w:val="both"/>
        <w:rPr>
          <w:rFonts w:ascii="Arial Narrow" w:hAnsi="Arial Narrow"/>
          <w:sz w:val="26"/>
          <w:szCs w:val="26"/>
        </w:rPr>
      </w:pPr>
      <w:r w:rsidRPr="001B0192">
        <w:rPr>
          <w:rFonts w:ascii="Arial Narrow" w:hAnsi="Arial Narrow"/>
          <w:sz w:val="26"/>
          <w:szCs w:val="26"/>
        </w:rPr>
        <w:t>Por ello, “h</w:t>
      </w:r>
      <w:r w:rsidR="00606405" w:rsidRPr="001B0192">
        <w:rPr>
          <w:rFonts w:ascii="Arial Narrow" w:hAnsi="Arial Narrow"/>
          <w:sz w:val="26"/>
          <w:szCs w:val="26"/>
        </w:rPr>
        <w:t>oy quiero reiterar mi compromiso con una ciudad que escuche a la infancia</w:t>
      </w:r>
      <w:r w:rsidRPr="001B0192">
        <w:rPr>
          <w:rFonts w:ascii="Arial Narrow" w:hAnsi="Arial Narrow"/>
          <w:sz w:val="26"/>
          <w:szCs w:val="26"/>
        </w:rPr>
        <w:t>. Te</w:t>
      </w:r>
      <w:r w:rsidR="00606405" w:rsidRPr="001B0192">
        <w:rPr>
          <w:rFonts w:ascii="Arial Narrow" w:hAnsi="Arial Narrow"/>
          <w:sz w:val="26"/>
          <w:szCs w:val="26"/>
        </w:rPr>
        <w:t xml:space="preserve">nemos en marcha </w:t>
      </w:r>
      <w:r w:rsidRPr="001B0192">
        <w:rPr>
          <w:rFonts w:ascii="Arial Narrow" w:hAnsi="Arial Narrow"/>
          <w:sz w:val="26"/>
          <w:szCs w:val="26"/>
        </w:rPr>
        <w:t>el</w:t>
      </w:r>
      <w:r w:rsidR="00606405" w:rsidRPr="001B0192">
        <w:rPr>
          <w:rFonts w:ascii="Arial Narrow" w:hAnsi="Arial Narrow"/>
          <w:sz w:val="26"/>
          <w:szCs w:val="26"/>
        </w:rPr>
        <w:t xml:space="preserve"> Consejo Local de la Infancia, porque tenemos que aprender mucho de lo que nos enseñan cada día nuestros niños y nuestras niñas. Y Candela</w:t>
      </w:r>
      <w:r w:rsidRPr="001B0192">
        <w:rPr>
          <w:rFonts w:ascii="Arial Narrow" w:hAnsi="Arial Narrow"/>
          <w:sz w:val="26"/>
          <w:szCs w:val="26"/>
        </w:rPr>
        <w:t xml:space="preserve"> Corrales</w:t>
      </w:r>
      <w:r w:rsidR="00606405" w:rsidRPr="001B0192">
        <w:rPr>
          <w:rFonts w:ascii="Arial Narrow" w:hAnsi="Arial Narrow"/>
          <w:sz w:val="26"/>
          <w:szCs w:val="26"/>
        </w:rPr>
        <w:t xml:space="preserve"> enseñó a todo el que la conoció que tenemos mucho que aportar a título individual para mejorar nuestro barrio, nuestro entorno, nuestra ciudad, como ella lo hacía con su alegría, y con sus valores</w:t>
      </w:r>
      <w:r w:rsidRPr="001B0192">
        <w:rPr>
          <w:rFonts w:ascii="Arial Narrow" w:hAnsi="Arial Narrow"/>
          <w:sz w:val="26"/>
          <w:szCs w:val="26"/>
        </w:rPr>
        <w:t>”</w:t>
      </w:r>
      <w:r w:rsidR="00606405" w:rsidRPr="001B0192">
        <w:rPr>
          <w:rFonts w:ascii="Arial Narrow" w:hAnsi="Arial Narrow"/>
          <w:sz w:val="26"/>
          <w:szCs w:val="26"/>
        </w:rPr>
        <w:t>.</w:t>
      </w:r>
    </w:p>
    <w:p w:rsidR="00606405" w:rsidRPr="001B0192" w:rsidRDefault="00606405" w:rsidP="001B0192">
      <w:pPr>
        <w:jc w:val="both"/>
        <w:rPr>
          <w:rFonts w:ascii="Arial Narrow" w:hAnsi="Arial Narrow"/>
          <w:sz w:val="26"/>
          <w:szCs w:val="26"/>
        </w:rPr>
      </w:pPr>
    </w:p>
    <w:p w:rsidR="00881894" w:rsidRDefault="00A755A4" w:rsidP="001B019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>La tenencia de alcaldía de Servicios Públicos, que dirige Jaime Espinar, ha a</w:t>
      </w:r>
      <w:r w:rsidR="00136AE0">
        <w:rPr>
          <w:rFonts w:ascii="Arial Narrow" w:eastAsia="Arial" w:hAnsi="Arial Narrow" w:cs="Arial Narrow"/>
          <w:sz w:val="26"/>
          <w:szCs w:val="26"/>
          <w:lang w:eastAsia="es-ES_tradnl"/>
        </w:rPr>
        <w:t>cometido el adecentamiento del P</w:t>
      </w:r>
      <w:r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>arque así como la creación del monolito en homenaje a Candela, cuya leyenda recoge el nuevo nombre con el diseño de un corazón y un abrazo. Se ha acometido la pintura del muro</w:t>
      </w:r>
      <w:r w:rsidR="00136AE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colindante del colegio con el P</w:t>
      </w:r>
      <w:r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arque, así como se ha actuado en los bancos del mismo, que presentaban </w:t>
      </w:r>
      <w:r w:rsidR="00FD253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un </w:t>
      </w:r>
      <w:r w:rsidRPr="001B019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estado degradado, así como en la nivelación del albero en una de sus zonas y la mejora de la zona de ocio infantil. </w:t>
      </w:r>
    </w:p>
    <w:p w:rsidR="00FD2535" w:rsidRDefault="00FD2535" w:rsidP="001B019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FD2535" w:rsidRPr="001B0192" w:rsidRDefault="00FD2535" w:rsidP="001B0192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(Se adjunta fotografías)</w:t>
      </w:r>
      <w:bookmarkStart w:id="0" w:name="_GoBack"/>
      <w:bookmarkEnd w:id="0"/>
    </w:p>
    <w:p w:rsidR="00495475" w:rsidRPr="001B0192" w:rsidRDefault="00495475" w:rsidP="001B0192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sectPr w:rsidR="00495475" w:rsidRPr="001B0192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7B0" w:rsidRDefault="001C47B0">
      <w:r>
        <w:separator/>
      </w:r>
    </w:p>
  </w:endnote>
  <w:endnote w:type="continuationSeparator" w:id="0">
    <w:p w:rsidR="001C47B0" w:rsidRDefault="001C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75" w:rsidRDefault="00AB5EF0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7B0" w:rsidRDefault="001C47B0">
      <w:r>
        <w:separator/>
      </w:r>
    </w:p>
  </w:footnote>
  <w:footnote w:type="continuationSeparator" w:id="0">
    <w:p w:rsidR="001C47B0" w:rsidRDefault="001C4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75" w:rsidRDefault="00AB5EF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75"/>
    <w:rsid w:val="00136AE0"/>
    <w:rsid w:val="001B0192"/>
    <w:rsid w:val="001C099C"/>
    <w:rsid w:val="001C47B0"/>
    <w:rsid w:val="001F1817"/>
    <w:rsid w:val="002275BD"/>
    <w:rsid w:val="0023003D"/>
    <w:rsid w:val="00324378"/>
    <w:rsid w:val="00333730"/>
    <w:rsid w:val="00495475"/>
    <w:rsid w:val="005B73A4"/>
    <w:rsid w:val="00606405"/>
    <w:rsid w:val="00665844"/>
    <w:rsid w:val="006E6DDE"/>
    <w:rsid w:val="00773257"/>
    <w:rsid w:val="00806914"/>
    <w:rsid w:val="00881894"/>
    <w:rsid w:val="0091249E"/>
    <w:rsid w:val="00A14219"/>
    <w:rsid w:val="00A15E54"/>
    <w:rsid w:val="00A755A4"/>
    <w:rsid w:val="00AB5D65"/>
    <w:rsid w:val="00AB5EF0"/>
    <w:rsid w:val="00AF7EEF"/>
    <w:rsid w:val="00B75DFF"/>
    <w:rsid w:val="00D079E4"/>
    <w:rsid w:val="00E46541"/>
    <w:rsid w:val="00E87D29"/>
    <w:rsid w:val="00F72E0C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B42B9-E0A4-44DD-A732-2B560009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762EC5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;Times New Roman" w:eastAsia="Calibri" w:hAnsi="Times;Times New Roman" w:cs="Times;Times New Roman"/>
    </w:rPr>
  </w:style>
  <w:style w:type="paragraph" w:styleId="Textoindependiente3">
    <w:name w:val="Body Text 3"/>
    <w:basedOn w:val="Normal"/>
    <w:qFormat/>
    <w:rPr>
      <w:sz w:val="28"/>
    </w:rPr>
  </w:style>
  <w:style w:type="paragraph" w:styleId="Textoindependiente2">
    <w:name w:val="Body Text 2"/>
    <w:basedOn w:val="Normal"/>
    <w:qFormat/>
    <w:pPr>
      <w:jc w:val="center"/>
    </w:pPr>
    <w:rPr>
      <w:sz w:val="28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5</cp:revision>
  <cp:lastPrinted>2023-10-11T07:08:00Z</cp:lastPrinted>
  <dcterms:created xsi:type="dcterms:W3CDTF">2024-03-08T11:19:00Z</dcterms:created>
  <dcterms:modified xsi:type="dcterms:W3CDTF">2024-04-05T06:17:00Z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