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E1CB96" w14:textId="5F1660CE" w:rsidR="00D30C65" w:rsidRDefault="00D47D09" w:rsidP="00D30C65">
      <w:pPr>
        <w:rPr>
          <w:rFonts w:ascii="Arial Narrow" w:hAnsi="Arial Narrow" w:cs="Arial"/>
          <w:b/>
          <w:bCs/>
          <w:sz w:val="40"/>
          <w:szCs w:val="40"/>
        </w:rPr>
      </w:pPr>
      <w:r>
        <w:rPr>
          <w:rFonts w:ascii="Arial Narrow" w:hAnsi="Arial Narrow" w:cs="Arial"/>
          <w:b/>
          <w:bCs/>
          <w:sz w:val="40"/>
          <w:szCs w:val="40"/>
        </w:rPr>
        <w:t xml:space="preserve">Autobuses </w:t>
      </w:r>
      <w:r w:rsidR="008F749B">
        <w:rPr>
          <w:rFonts w:ascii="Arial Narrow" w:hAnsi="Arial Narrow" w:cs="Arial"/>
          <w:b/>
          <w:bCs/>
          <w:sz w:val="40"/>
          <w:szCs w:val="40"/>
        </w:rPr>
        <w:t>U</w:t>
      </w:r>
      <w:r>
        <w:rPr>
          <w:rFonts w:ascii="Arial Narrow" w:hAnsi="Arial Narrow" w:cs="Arial"/>
          <w:b/>
          <w:bCs/>
          <w:sz w:val="40"/>
          <w:szCs w:val="40"/>
        </w:rPr>
        <w:t xml:space="preserve">rbanos, </w:t>
      </w:r>
      <w:r w:rsidR="008F749B">
        <w:rPr>
          <w:rFonts w:ascii="Arial Narrow" w:hAnsi="Arial Narrow" w:cs="Arial"/>
          <w:b/>
          <w:bCs/>
          <w:sz w:val="40"/>
          <w:szCs w:val="40"/>
        </w:rPr>
        <w:t>A</w:t>
      </w:r>
      <w:r>
        <w:rPr>
          <w:rFonts w:ascii="Arial Narrow" w:hAnsi="Arial Narrow" w:cs="Arial"/>
          <w:b/>
          <w:bCs/>
          <w:sz w:val="40"/>
          <w:szCs w:val="40"/>
        </w:rPr>
        <w:t xml:space="preserve">yuda a </w:t>
      </w:r>
      <w:r w:rsidR="008F749B">
        <w:rPr>
          <w:rFonts w:ascii="Arial Narrow" w:hAnsi="Arial Narrow" w:cs="Arial"/>
          <w:b/>
          <w:bCs/>
          <w:sz w:val="40"/>
          <w:szCs w:val="40"/>
        </w:rPr>
        <w:t>D</w:t>
      </w:r>
      <w:r>
        <w:rPr>
          <w:rFonts w:ascii="Arial Narrow" w:hAnsi="Arial Narrow" w:cs="Arial"/>
          <w:b/>
          <w:bCs/>
          <w:sz w:val="40"/>
          <w:szCs w:val="40"/>
        </w:rPr>
        <w:t xml:space="preserve">omicilio y </w:t>
      </w:r>
      <w:r w:rsidR="008F749B">
        <w:rPr>
          <w:rFonts w:ascii="Arial Narrow" w:hAnsi="Arial Narrow" w:cs="Arial"/>
          <w:b/>
          <w:bCs/>
          <w:sz w:val="40"/>
          <w:szCs w:val="40"/>
        </w:rPr>
        <w:t>A</w:t>
      </w:r>
      <w:r>
        <w:rPr>
          <w:rFonts w:ascii="Arial Narrow" w:hAnsi="Arial Narrow" w:cs="Arial"/>
          <w:b/>
          <w:bCs/>
          <w:sz w:val="40"/>
          <w:szCs w:val="40"/>
        </w:rPr>
        <w:t>lumbrado reducen su deuda en más de</w:t>
      </w:r>
      <w:r w:rsidR="00AF0661">
        <w:rPr>
          <w:rFonts w:ascii="Arial Narrow" w:hAnsi="Arial Narrow" w:cs="Arial"/>
          <w:b/>
          <w:bCs/>
          <w:sz w:val="40"/>
          <w:szCs w:val="40"/>
        </w:rPr>
        <w:t xml:space="preserve"> un millón de euros</w:t>
      </w:r>
      <w:r w:rsidR="008F749B">
        <w:rPr>
          <w:rFonts w:ascii="Arial Narrow" w:hAnsi="Arial Narrow" w:cs="Arial"/>
          <w:b/>
          <w:bCs/>
          <w:sz w:val="40"/>
          <w:szCs w:val="40"/>
        </w:rPr>
        <w:t xml:space="preserve"> </w:t>
      </w:r>
    </w:p>
    <w:p w14:paraId="524C241D" w14:textId="77777777" w:rsidR="00D30C65" w:rsidRDefault="00D30C65" w:rsidP="00D30C65">
      <w:pPr>
        <w:rPr>
          <w:rFonts w:ascii="Arial Narrow" w:hAnsi="Arial Narrow" w:cs="Arial"/>
          <w:sz w:val="36"/>
          <w:szCs w:val="36"/>
        </w:rPr>
      </w:pPr>
    </w:p>
    <w:p w14:paraId="4E125895" w14:textId="4D0E3450" w:rsidR="00D30C65" w:rsidRDefault="00882906" w:rsidP="00D30C65">
      <w:pPr>
        <w:rPr>
          <w:rFonts w:ascii="Arial Narrow" w:hAnsi="Arial Narrow" w:cs="Arial"/>
          <w:sz w:val="36"/>
          <w:szCs w:val="36"/>
        </w:rPr>
      </w:pPr>
      <w:r>
        <w:rPr>
          <w:rFonts w:ascii="Arial Narrow" w:hAnsi="Arial Narrow" w:cs="Arial"/>
          <w:sz w:val="36"/>
          <w:szCs w:val="36"/>
        </w:rPr>
        <w:t>La deuda ha pasado de 2.500.000</w:t>
      </w:r>
      <w:r w:rsidR="00AF0661">
        <w:rPr>
          <w:rFonts w:ascii="Arial Narrow" w:hAnsi="Arial Narrow" w:cs="Arial"/>
          <w:sz w:val="36"/>
          <w:szCs w:val="36"/>
        </w:rPr>
        <w:t xml:space="preserve"> euros</w:t>
      </w:r>
      <w:r>
        <w:rPr>
          <w:rFonts w:ascii="Arial Narrow" w:hAnsi="Arial Narrow" w:cs="Arial"/>
          <w:sz w:val="36"/>
          <w:szCs w:val="36"/>
        </w:rPr>
        <w:t xml:space="preserve"> en marzo de 2023 a </w:t>
      </w:r>
      <w:r w:rsidR="00AF0661">
        <w:rPr>
          <w:rFonts w:ascii="Arial Narrow" w:hAnsi="Arial Narrow" w:cs="Arial"/>
          <w:sz w:val="36"/>
          <w:szCs w:val="36"/>
        </w:rPr>
        <w:t>1.044.564 en</w:t>
      </w:r>
      <w:r w:rsidR="001612F4">
        <w:rPr>
          <w:rFonts w:ascii="Arial Narrow" w:hAnsi="Arial Narrow" w:cs="Arial"/>
          <w:sz w:val="36"/>
          <w:szCs w:val="36"/>
        </w:rPr>
        <w:t xml:space="preserve"> marzo de</w:t>
      </w:r>
      <w:r w:rsidR="00AF0661">
        <w:rPr>
          <w:rFonts w:ascii="Arial Narrow" w:hAnsi="Arial Narrow" w:cs="Arial"/>
          <w:sz w:val="36"/>
          <w:szCs w:val="36"/>
        </w:rPr>
        <w:t xml:space="preserve"> 2024 </w:t>
      </w:r>
    </w:p>
    <w:p w14:paraId="30DD231F" w14:textId="77777777" w:rsidR="00D30C65" w:rsidRDefault="00D30C65" w:rsidP="00D30C65">
      <w:pPr>
        <w:rPr>
          <w:rFonts w:ascii="Arial Narrow" w:hAnsi="Arial Narrow" w:cs="Arial"/>
          <w:sz w:val="36"/>
          <w:szCs w:val="36"/>
        </w:rPr>
      </w:pPr>
    </w:p>
    <w:p w14:paraId="2A9A99F5" w14:textId="5FB4BC6C" w:rsidR="008F749B" w:rsidRDefault="008F749B" w:rsidP="00AF0661">
      <w:pPr>
        <w:jc w:val="both"/>
        <w:rPr>
          <w:rFonts w:ascii="Arial Narrow" w:eastAsia="Tahoma" w:hAnsi="Arial Narrow" w:cs="Arial"/>
          <w:sz w:val="26"/>
          <w:szCs w:val="26"/>
        </w:rPr>
      </w:pPr>
      <w:r>
        <w:rPr>
          <w:rFonts w:ascii="Arial Narrow" w:eastAsia="Tahoma" w:hAnsi="Arial Narrow" w:cs="Arial"/>
          <w:b/>
          <w:bCs/>
          <w:sz w:val="26"/>
          <w:szCs w:val="26"/>
        </w:rPr>
        <w:t>21</w:t>
      </w:r>
      <w:r w:rsidR="00D30C65">
        <w:rPr>
          <w:rFonts w:ascii="Arial Narrow" w:eastAsia="Tahoma" w:hAnsi="Arial Narrow" w:cs="Arial"/>
          <w:b/>
          <w:bCs/>
          <w:sz w:val="26"/>
          <w:szCs w:val="26"/>
        </w:rPr>
        <w:t xml:space="preserve"> de marzo de 2024</w:t>
      </w:r>
      <w:r w:rsidR="00D30C65">
        <w:rPr>
          <w:rFonts w:ascii="Arial Narrow" w:eastAsia="Tahoma" w:hAnsi="Arial Narrow" w:cs="Arial"/>
          <w:sz w:val="26"/>
          <w:szCs w:val="26"/>
        </w:rPr>
        <w:t xml:space="preserve">. </w:t>
      </w:r>
      <w:r>
        <w:rPr>
          <w:rFonts w:ascii="Arial Narrow" w:eastAsia="Tahoma" w:hAnsi="Arial Narrow" w:cs="Arial"/>
          <w:sz w:val="26"/>
          <w:szCs w:val="26"/>
        </w:rPr>
        <w:t>Los</w:t>
      </w:r>
      <w:r w:rsidR="00AF0661">
        <w:rPr>
          <w:rFonts w:ascii="Arial Narrow" w:eastAsia="Tahoma" w:hAnsi="Arial Narrow" w:cs="Arial"/>
          <w:sz w:val="26"/>
          <w:szCs w:val="26"/>
        </w:rPr>
        <w:t xml:space="preserve"> servicio</w:t>
      </w:r>
      <w:r>
        <w:rPr>
          <w:rFonts w:ascii="Arial Narrow" w:eastAsia="Tahoma" w:hAnsi="Arial Narrow" w:cs="Arial"/>
          <w:sz w:val="26"/>
          <w:szCs w:val="26"/>
        </w:rPr>
        <w:t>s</w:t>
      </w:r>
      <w:r w:rsidR="00AF0661">
        <w:rPr>
          <w:rFonts w:ascii="Arial Narrow" w:eastAsia="Tahoma" w:hAnsi="Arial Narrow" w:cs="Arial"/>
          <w:sz w:val="26"/>
          <w:szCs w:val="26"/>
        </w:rPr>
        <w:t xml:space="preserve"> de </w:t>
      </w:r>
      <w:r>
        <w:rPr>
          <w:rFonts w:ascii="Arial Narrow" w:eastAsia="Tahoma" w:hAnsi="Arial Narrow" w:cs="Arial"/>
          <w:sz w:val="26"/>
          <w:szCs w:val="26"/>
        </w:rPr>
        <w:t>A</w:t>
      </w:r>
      <w:r w:rsidR="00AF0661">
        <w:rPr>
          <w:rFonts w:ascii="Arial Narrow" w:eastAsia="Tahoma" w:hAnsi="Arial Narrow" w:cs="Arial"/>
          <w:sz w:val="26"/>
          <w:szCs w:val="26"/>
        </w:rPr>
        <w:t xml:space="preserve">utobuses </w:t>
      </w:r>
      <w:r>
        <w:rPr>
          <w:rFonts w:ascii="Arial Narrow" w:eastAsia="Tahoma" w:hAnsi="Arial Narrow" w:cs="Arial"/>
          <w:sz w:val="26"/>
          <w:szCs w:val="26"/>
        </w:rPr>
        <w:t>U</w:t>
      </w:r>
      <w:r w:rsidR="00AF0661">
        <w:rPr>
          <w:rFonts w:ascii="Arial Narrow" w:eastAsia="Tahoma" w:hAnsi="Arial Narrow" w:cs="Arial"/>
          <w:sz w:val="26"/>
          <w:szCs w:val="26"/>
        </w:rPr>
        <w:t xml:space="preserve">rbanos, </w:t>
      </w:r>
      <w:r>
        <w:rPr>
          <w:rFonts w:ascii="Arial Narrow" w:eastAsia="Tahoma" w:hAnsi="Arial Narrow" w:cs="Arial"/>
          <w:sz w:val="26"/>
          <w:szCs w:val="26"/>
        </w:rPr>
        <w:t>A</w:t>
      </w:r>
      <w:r w:rsidR="00AF0661">
        <w:rPr>
          <w:rFonts w:ascii="Arial Narrow" w:eastAsia="Tahoma" w:hAnsi="Arial Narrow" w:cs="Arial"/>
          <w:sz w:val="26"/>
          <w:szCs w:val="26"/>
        </w:rPr>
        <w:t xml:space="preserve">yuda a </w:t>
      </w:r>
      <w:r>
        <w:rPr>
          <w:rFonts w:ascii="Arial Narrow" w:eastAsia="Tahoma" w:hAnsi="Arial Narrow" w:cs="Arial"/>
          <w:sz w:val="26"/>
          <w:szCs w:val="26"/>
        </w:rPr>
        <w:t>D</w:t>
      </w:r>
      <w:r w:rsidR="00AF0661">
        <w:rPr>
          <w:rFonts w:ascii="Arial Narrow" w:eastAsia="Tahoma" w:hAnsi="Arial Narrow" w:cs="Arial"/>
          <w:sz w:val="26"/>
          <w:szCs w:val="26"/>
        </w:rPr>
        <w:t xml:space="preserve">omicilio y </w:t>
      </w:r>
      <w:r>
        <w:rPr>
          <w:rFonts w:ascii="Arial Narrow" w:eastAsia="Tahoma" w:hAnsi="Arial Narrow" w:cs="Arial"/>
          <w:sz w:val="26"/>
          <w:szCs w:val="26"/>
        </w:rPr>
        <w:t>A</w:t>
      </w:r>
      <w:r w:rsidR="00AF0661">
        <w:rPr>
          <w:rFonts w:ascii="Arial Narrow" w:eastAsia="Tahoma" w:hAnsi="Arial Narrow" w:cs="Arial"/>
          <w:sz w:val="26"/>
          <w:szCs w:val="26"/>
        </w:rPr>
        <w:t xml:space="preserve">lumbrado y </w:t>
      </w:r>
      <w:r>
        <w:rPr>
          <w:rFonts w:ascii="Arial Narrow" w:eastAsia="Tahoma" w:hAnsi="Arial Narrow" w:cs="Arial"/>
          <w:sz w:val="26"/>
          <w:szCs w:val="26"/>
        </w:rPr>
        <w:t>C</w:t>
      </w:r>
      <w:r w:rsidR="00AF0661">
        <w:rPr>
          <w:rFonts w:ascii="Arial Narrow" w:eastAsia="Tahoma" w:hAnsi="Arial Narrow" w:cs="Arial"/>
          <w:sz w:val="26"/>
          <w:szCs w:val="26"/>
        </w:rPr>
        <w:t>alas han logrado reducir la deuda</w:t>
      </w:r>
      <w:r>
        <w:rPr>
          <w:rFonts w:ascii="Arial Narrow" w:eastAsia="Tahoma" w:hAnsi="Arial Narrow" w:cs="Arial"/>
          <w:sz w:val="26"/>
          <w:szCs w:val="26"/>
        </w:rPr>
        <w:t xml:space="preserve"> en más de un millón de euros en estos primeros tres meses del año 2024. Una deuda </w:t>
      </w:r>
      <w:r w:rsidR="00882906">
        <w:rPr>
          <w:rFonts w:ascii="Arial Narrow" w:eastAsia="Tahoma" w:hAnsi="Arial Narrow" w:cs="Arial"/>
          <w:sz w:val="26"/>
          <w:szCs w:val="26"/>
        </w:rPr>
        <w:t>que en marzo de 2023 era de 2,5 millones de euros (bajo el Gobierno socialista) y que actualmente es de 1.044.564,44 euros.</w:t>
      </w:r>
    </w:p>
    <w:p w14:paraId="0FAA1D69" w14:textId="77777777" w:rsidR="008F749B" w:rsidRDefault="008F749B" w:rsidP="00AF0661">
      <w:pPr>
        <w:jc w:val="both"/>
        <w:rPr>
          <w:rFonts w:ascii="Arial Narrow" w:eastAsia="Tahoma" w:hAnsi="Arial Narrow" w:cs="Arial"/>
          <w:sz w:val="26"/>
          <w:szCs w:val="26"/>
        </w:rPr>
      </w:pPr>
    </w:p>
    <w:p w14:paraId="044BB43F" w14:textId="7C3826C2" w:rsidR="002E318A" w:rsidRDefault="002E318A" w:rsidP="00AF0661">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de Servicios Públicos, Jaime Espinar, destaca que "seguimos trabajando para revertir la difícil situación que dejó el anterior Gobierno socialista con una gestión muy ineficaz </w:t>
      </w:r>
      <w:r w:rsidR="00813737">
        <w:rPr>
          <w:rFonts w:ascii="Arial Narrow" w:eastAsia="Tahoma" w:hAnsi="Arial Narrow" w:cs="Arial"/>
          <w:sz w:val="26"/>
          <w:szCs w:val="26"/>
        </w:rPr>
        <w:t>en</w:t>
      </w:r>
      <w:r>
        <w:rPr>
          <w:rFonts w:ascii="Arial Narrow" w:eastAsia="Tahoma" w:hAnsi="Arial Narrow" w:cs="Arial"/>
          <w:sz w:val="26"/>
          <w:szCs w:val="26"/>
        </w:rPr>
        <w:t xml:space="preserve"> servicios que son prioritarios para la ciudadanía como son los autobuses urbanos, el servicio de ayuda a domicilio o el alumbrado".</w:t>
      </w:r>
    </w:p>
    <w:p w14:paraId="09447A04" w14:textId="77777777" w:rsidR="002E318A" w:rsidRDefault="002E318A" w:rsidP="00AF0661">
      <w:pPr>
        <w:jc w:val="both"/>
        <w:rPr>
          <w:rFonts w:ascii="Arial Narrow" w:eastAsia="Tahoma" w:hAnsi="Arial Narrow" w:cs="Arial"/>
          <w:sz w:val="26"/>
          <w:szCs w:val="26"/>
        </w:rPr>
      </w:pPr>
    </w:p>
    <w:p w14:paraId="69945971" w14:textId="0489D36F" w:rsidR="000411A7" w:rsidRDefault="00813737" w:rsidP="005B7129">
      <w:pPr>
        <w:jc w:val="both"/>
        <w:rPr>
          <w:rFonts w:ascii="Arial Narrow" w:eastAsia="Tahoma" w:hAnsi="Arial Narrow" w:cs="Arial"/>
          <w:sz w:val="26"/>
          <w:szCs w:val="26"/>
        </w:rPr>
      </w:pPr>
      <w:r>
        <w:rPr>
          <w:rFonts w:ascii="Arial Narrow" w:eastAsia="Tahoma" w:hAnsi="Arial Narrow" w:cs="Arial"/>
          <w:sz w:val="26"/>
          <w:szCs w:val="26"/>
        </w:rPr>
        <w:t>"Nos parece increíble que el Partido Socialista, que fue el provocó la situación de estos servicios esenciales sea ahora el que critique al Gobierno de García-Pelayo que es</w:t>
      </w:r>
      <w:r w:rsidR="00CD143F">
        <w:rPr>
          <w:rFonts w:ascii="Arial Narrow" w:eastAsia="Tahoma" w:hAnsi="Arial Narrow" w:cs="Arial"/>
          <w:sz w:val="26"/>
          <w:szCs w:val="26"/>
        </w:rPr>
        <w:t xml:space="preserve"> el</w:t>
      </w:r>
      <w:r>
        <w:rPr>
          <w:rFonts w:ascii="Arial Narrow" w:eastAsia="Tahoma" w:hAnsi="Arial Narrow" w:cs="Arial"/>
          <w:sz w:val="26"/>
          <w:szCs w:val="26"/>
        </w:rPr>
        <w:t xml:space="preserve"> que está buscando las soluciones para dar viabilidad a una empresa como </w:t>
      </w:r>
      <w:proofErr w:type="spellStart"/>
      <w:r>
        <w:rPr>
          <w:rFonts w:ascii="Arial Narrow" w:eastAsia="Tahoma" w:hAnsi="Arial Narrow" w:cs="Arial"/>
          <w:sz w:val="26"/>
          <w:szCs w:val="26"/>
        </w:rPr>
        <w:t>Comujesa</w:t>
      </w:r>
      <w:proofErr w:type="spellEnd"/>
      <w:r>
        <w:rPr>
          <w:rFonts w:ascii="Arial Narrow" w:eastAsia="Tahoma" w:hAnsi="Arial Narrow" w:cs="Arial"/>
          <w:sz w:val="26"/>
          <w:szCs w:val="26"/>
        </w:rPr>
        <w:t xml:space="preserve"> </w:t>
      </w:r>
      <w:r w:rsidR="00CD143F">
        <w:rPr>
          <w:rFonts w:ascii="Arial Narrow" w:eastAsia="Tahoma" w:hAnsi="Arial Narrow" w:cs="Arial"/>
          <w:sz w:val="26"/>
          <w:szCs w:val="26"/>
        </w:rPr>
        <w:t xml:space="preserve">que alberga estos servicios. </w:t>
      </w:r>
      <w:r w:rsidR="0013395E">
        <w:rPr>
          <w:rFonts w:ascii="Arial Narrow" w:eastAsia="Tahoma" w:hAnsi="Arial Narrow" w:cs="Arial"/>
          <w:sz w:val="26"/>
          <w:szCs w:val="26"/>
        </w:rPr>
        <w:t>Ahora estamos hablando de que la deuda se ha reducido en más de un millón de euros, que es una cantidad muy importante. Aún queda mucho por hacer es evidente pero estamos en el camino para revertir la situación qu</w:t>
      </w:r>
      <w:r w:rsidR="000411A7">
        <w:rPr>
          <w:rFonts w:ascii="Arial Narrow" w:eastAsia="Tahoma" w:hAnsi="Arial Narrow" w:cs="Arial"/>
          <w:sz w:val="26"/>
          <w:szCs w:val="26"/>
        </w:rPr>
        <w:t>e dejó el Gobierno socialista", ha señalado el teniente de alcaldesa.</w:t>
      </w:r>
    </w:p>
    <w:p w14:paraId="2DEE691F" w14:textId="77777777" w:rsidR="000411A7" w:rsidRDefault="000411A7" w:rsidP="005B7129">
      <w:pPr>
        <w:jc w:val="both"/>
        <w:rPr>
          <w:rFonts w:ascii="Arial Narrow" w:eastAsia="Tahoma" w:hAnsi="Arial Narrow" w:cs="Arial"/>
          <w:sz w:val="26"/>
          <w:szCs w:val="26"/>
        </w:rPr>
      </w:pPr>
    </w:p>
    <w:p w14:paraId="014095BD" w14:textId="77777777" w:rsidR="002E27D3" w:rsidRDefault="000411A7" w:rsidP="005B7129">
      <w:pPr>
        <w:jc w:val="both"/>
        <w:rPr>
          <w:rFonts w:ascii="Arial Narrow" w:eastAsia="Tahoma" w:hAnsi="Arial Narrow" w:cs="Arial"/>
          <w:sz w:val="26"/>
          <w:szCs w:val="26"/>
        </w:rPr>
      </w:pPr>
      <w:r>
        <w:rPr>
          <w:rFonts w:ascii="Arial Narrow" w:eastAsia="Tahoma" w:hAnsi="Arial Narrow" w:cs="Arial"/>
          <w:sz w:val="26"/>
          <w:szCs w:val="26"/>
        </w:rPr>
        <w:t xml:space="preserve">Espinar también ha recordado que </w:t>
      </w:r>
      <w:r w:rsidR="00702D1F">
        <w:rPr>
          <w:rFonts w:ascii="Arial Narrow" w:eastAsia="Tahoma" w:hAnsi="Arial Narrow" w:cs="Arial"/>
          <w:sz w:val="26"/>
          <w:szCs w:val="26"/>
        </w:rPr>
        <w:t xml:space="preserve">"para nosotros estos servicios son vitales y lo hemos demostrado mejorando las condiciones laborales de </w:t>
      </w:r>
      <w:r w:rsidR="00C6729B">
        <w:rPr>
          <w:rFonts w:ascii="Arial Narrow" w:eastAsia="Tahoma" w:hAnsi="Arial Narrow" w:cs="Arial"/>
          <w:sz w:val="26"/>
          <w:szCs w:val="26"/>
        </w:rPr>
        <w:t>sus</w:t>
      </w:r>
      <w:r w:rsidR="00702D1F">
        <w:rPr>
          <w:rFonts w:ascii="Arial Narrow" w:eastAsia="Tahoma" w:hAnsi="Arial Narrow" w:cs="Arial"/>
          <w:sz w:val="26"/>
          <w:szCs w:val="26"/>
        </w:rPr>
        <w:t xml:space="preserve"> trabajadores</w:t>
      </w:r>
      <w:r w:rsidR="00C6729B">
        <w:rPr>
          <w:rFonts w:ascii="Arial Narrow" w:eastAsia="Tahoma" w:hAnsi="Arial Narrow" w:cs="Arial"/>
          <w:sz w:val="26"/>
          <w:szCs w:val="26"/>
        </w:rPr>
        <w:t>, cerrando</w:t>
      </w:r>
      <w:r w:rsidR="003D7E2C">
        <w:rPr>
          <w:rFonts w:ascii="Arial Narrow" w:eastAsia="Tahoma" w:hAnsi="Arial Narrow" w:cs="Arial"/>
          <w:sz w:val="26"/>
          <w:szCs w:val="26"/>
        </w:rPr>
        <w:t xml:space="preserve"> con autobuses urbanos, ayuda a domicilio o alumbrado convenios que van a permitir, además de mejorar sus condiciones laborales, prestar un mejor servicio a los ciudadanos, que es uno de nuestros objetivos prioritarios". </w:t>
      </w:r>
    </w:p>
    <w:p w14:paraId="3680EBDE" w14:textId="77777777" w:rsidR="005911F0" w:rsidRDefault="005911F0" w:rsidP="005B7129">
      <w:pPr>
        <w:jc w:val="both"/>
        <w:rPr>
          <w:rFonts w:ascii="Arial Narrow" w:eastAsia="Tahoma" w:hAnsi="Arial Narrow" w:cs="Arial"/>
          <w:sz w:val="26"/>
          <w:szCs w:val="26"/>
        </w:rPr>
      </w:pPr>
    </w:p>
    <w:p w14:paraId="0AE57360" w14:textId="59A0AB77" w:rsidR="005911F0" w:rsidRDefault="005911F0" w:rsidP="005B7129">
      <w:pPr>
        <w:jc w:val="both"/>
        <w:rPr>
          <w:rFonts w:ascii="Arial Narrow" w:eastAsia="Tahoma" w:hAnsi="Arial Narrow" w:cs="Arial"/>
          <w:sz w:val="26"/>
          <w:szCs w:val="26"/>
        </w:rPr>
      </w:pPr>
      <w:r>
        <w:rPr>
          <w:rFonts w:ascii="Arial Narrow" w:eastAsia="Tahoma" w:hAnsi="Arial Narrow" w:cs="Arial"/>
          <w:sz w:val="26"/>
          <w:szCs w:val="26"/>
        </w:rPr>
        <w:t>Y en este sentido, el teniente de alcaldesa ha explicado que se han realizado acciones que han llevado a solucionar problemas de recambios y suministros que venían arrastrándose desde hace años, al igual que se han iniciado los trabajos para reconducir la situación financiera de la empresa.</w:t>
      </w:r>
    </w:p>
    <w:p w14:paraId="64A47A9C" w14:textId="77777777" w:rsidR="002E27D3" w:rsidRDefault="002E27D3" w:rsidP="005B7129">
      <w:pPr>
        <w:jc w:val="both"/>
        <w:rPr>
          <w:rFonts w:ascii="Arial Narrow" w:eastAsia="Tahoma" w:hAnsi="Arial Narrow" w:cs="Arial"/>
          <w:sz w:val="26"/>
          <w:szCs w:val="26"/>
        </w:rPr>
      </w:pPr>
    </w:p>
    <w:p w14:paraId="25CE584B" w14:textId="6AC464D2" w:rsidR="00493B25" w:rsidRDefault="002E27D3" w:rsidP="00493B25">
      <w:pPr>
        <w:jc w:val="both"/>
        <w:rPr>
          <w:rFonts w:ascii="Arial Narrow" w:eastAsia="Tahoma" w:hAnsi="Arial Narrow" w:cs="Arial"/>
          <w:sz w:val="26"/>
          <w:szCs w:val="26"/>
        </w:rPr>
      </w:pPr>
      <w:r>
        <w:rPr>
          <w:rFonts w:ascii="Arial Narrow" w:eastAsia="Tahoma" w:hAnsi="Arial Narrow" w:cs="Arial"/>
          <w:sz w:val="26"/>
          <w:szCs w:val="26"/>
        </w:rPr>
        <w:t xml:space="preserve">"Por tanto, vamos a seguir trabajando para mejorar la situación de estos servicios básicos de una forma seria, rigurosa y con los números en la mano", ha asegurado </w:t>
      </w:r>
      <w:r w:rsidR="005911F0">
        <w:rPr>
          <w:rFonts w:ascii="Arial Narrow" w:eastAsia="Tahoma" w:hAnsi="Arial Narrow" w:cs="Arial"/>
          <w:sz w:val="26"/>
          <w:szCs w:val="26"/>
        </w:rPr>
        <w:lastRenderedPageBreak/>
        <w:t>Espinar</w:t>
      </w:r>
      <w:r>
        <w:rPr>
          <w:rFonts w:ascii="Arial Narrow" w:eastAsia="Tahoma" w:hAnsi="Arial Narrow" w:cs="Arial"/>
          <w:sz w:val="26"/>
          <w:szCs w:val="26"/>
        </w:rPr>
        <w:t xml:space="preserve">, quien ha reiterado un mensaje de tranquilidad tanto para la ciudadanía como para los trabajadores, "la situación que nos dejó el Gobierno socialista era muy difícil, pero la estamos mejorando y la seguiremos mejorando en el futuro con un Plan de </w:t>
      </w:r>
      <w:r w:rsidR="00C6729B">
        <w:rPr>
          <w:rFonts w:ascii="Arial Narrow" w:eastAsia="Tahoma" w:hAnsi="Arial Narrow" w:cs="Arial"/>
          <w:sz w:val="26"/>
          <w:szCs w:val="26"/>
        </w:rPr>
        <w:t xml:space="preserve"> </w:t>
      </w:r>
      <w:r w:rsidR="00493B25">
        <w:rPr>
          <w:rFonts w:ascii="Arial Narrow" w:eastAsia="Tahoma" w:hAnsi="Arial Narrow" w:cs="Arial"/>
          <w:sz w:val="26"/>
          <w:szCs w:val="26"/>
        </w:rPr>
        <w:t xml:space="preserve">reequilibrio financiero, basado en dos premisas, por un lado que no afectará a la nómina de los trabajadores de </w:t>
      </w:r>
      <w:proofErr w:type="spellStart"/>
      <w:r w:rsidR="00493B25">
        <w:rPr>
          <w:rFonts w:ascii="Arial Narrow" w:eastAsia="Tahoma" w:hAnsi="Arial Narrow" w:cs="Arial"/>
          <w:sz w:val="26"/>
          <w:szCs w:val="26"/>
        </w:rPr>
        <w:t>Comujesa</w:t>
      </w:r>
      <w:proofErr w:type="spellEnd"/>
      <w:r w:rsidR="00493B25">
        <w:rPr>
          <w:rFonts w:ascii="Arial Narrow" w:eastAsia="Tahoma" w:hAnsi="Arial Narrow" w:cs="Arial"/>
          <w:sz w:val="26"/>
          <w:szCs w:val="26"/>
        </w:rPr>
        <w:t xml:space="preserve"> y, por otro, que no afectará a los servicios públicos”. </w:t>
      </w:r>
    </w:p>
    <w:p w14:paraId="2CB4EA74" w14:textId="77777777" w:rsidR="000C5EC4" w:rsidRDefault="000C5EC4" w:rsidP="00493B25">
      <w:pPr>
        <w:jc w:val="both"/>
        <w:rPr>
          <w:rFonts w:ascii="Arial Narrow" w:eastAsia="Tahoma" w:hAnsi="Arial Narrow" w:cs="Arial"/>
          <w:sz w:val="26"/>
          <w:szCs w:val="26"/>
        </w:rPr>
      </w:pPr>
    </w:p>
    <w:p w14:paraId="33931DC3" w14:textId="77777777" w:rsidR="000C5EC4" w:rsidRDefault="000C5EC4" w:rsidP="00493B25">
      <w:pPr>
        <w:jc w:val="both"/>
        <w:rPr>
          <w:rFonts w:ascii="Arial Narrow" w:eastAsia="Tahoma" w:hAnsi="Arial Narrow" w:cs="Arial"/>
          <w:sz w:val="26"/>
          <w:szCs w:val="26"/>
        </w:rPr>
      </w:pPr>
    </w:p>
    <w:p w14:paraId="231B47A9" w14:textId="5E7E083F" w:rsidR="000C5EC4" w:rsidRDefault="000C5EC4" w:rsidP="00493B25">
      <w:pPr>
        <w:jc w:val="both"/>
        <w:rPr>
          <w:rFonts w:ascii="Arial Narrow" w:eastAsia="Tahoma" w:hAnsi="Arial Narrow" w:cs="Arial"/>
          <w:sz w:val="26"/>
          <w:szCs w:val="26"/>
        </w:rPr>
      </w:pPr>
      <w:r>
        <w:rPr>
          <w:rFonts w:ascii="Arial Narrow" w:eastAsia="Tahoma" w:hAnsi="Arial Narrow" w:cs="Arial"/>
          <w:sz w:val="26"/>
          <w:szCs w:val="26"/>
        </w:rPr>
        <w:t>Enlace de audio:</w:t>
      </w:r>
      <w:bookmarkStart w:id="0" w:name="_GoBack"/>
      <w:bookmarkEnd w:id="0"/>
    </w:p>
    <w:p w14:paraId="16BB1B84" w14:textId="77777777" w:rsidR="000C5EC4" w:rsidRDefault="000C5EC4" w:rsidP="000C5EC4">
      <w:pPr>
        <w:pStyle w:val="Ttulo4"/>
        <w:rPr>
          <w:rFonts w:ascii="Arial" w:hAnsi="Arial" w:cs="Arial"/>
          <w:color w:val="444444"/>
          <w:kern w:val="0"/>
          <w:sz w:val="24"/>
          <w:lang w:val="en" w:eastAsia="es-ES"/>
        </w:rPr>
      </w:pPr>
      <w:hyperlink r:id="rId7" w:history="1">
        <w:r>
          <w:rPr>
            <w:rStyle w:val="Hipervnculo"/>
            <w:rFonts w:ascii="Arial" w:hAnsi="Arial" w:cs="Arial"/>
            <w:color w:val="349CCC"/>
            <w:sz w:val="29"/>
            <w:szCs w:val="29"/>
            <w:lang w:val="en"/>
          </w:rPr>
          <w:t>https://ssweb.seap.minhap.es/almacen/descarga/envio/769bdefde251faef1987f22eb26ebb84dc60ea93</w:t>
        </w:r>
      </w:hyperlink>
    </w:p>
    <w:p w14:paraId="2DE98F78" w14:textId="77777777" w:rsidR="000C5EC4" w:rsidRDefault="000C5EC4" w:rsidP="00493B25">
      <w:pPr>
        <w:jc w:val="both"/>
        <w:rPr>
          <w:rFonts w:ascii="Arial Narrow" w:eastAsia="Tahoma" w:hAnsi="Arial Narrow" w:cs="Arial"/>
          <w:sz w:val="26"/>
          <w:szCs w:val="26"/>
        </w:rPr>
      </w:pPr>
    </w:p>
    <w:p w14:paraId="53956847" w14:textId="77777777" w:rsidR="00493B25" w:rsidRDefault="00493B25" w:rsidP="005B7129">
      <w:pPr>
        <w:jc w:val="both"/>
        <w:rPr>
          <w:rFonts w:ascii="Arial Narrow" w:eastAsia="Tahoma" w:hAnsi="Arial Narrow" w:cs="Arial"/>
          <w:sz w:val="26"/>
          <w:szCs w:val="26"/>
        </w:rPr>
      </w:pPr>
    </w:p>
    <w:p w14:paraId="5470285E" w14:textId="77777777" w:rsidR="005B7129" w:rsidRDefault="005B7129" w:rsidP="00AF0661">
      <w:pPr>
        <w:jc w:val="both"/>
      </w:pPr>
    </w:p>
    <w:p w14:paraId="7D027AC3" w14:textId="77777777" w:rsidR="006A44A0" w:rsidRPr="00D30C65" w:rsidRDefault="006A44A0" w:rsidP="00D30C65"/>
    <w:sectPr w:rsidR="006A44A0" w:rsidRPr="00D30C65">
      <w:headerReference w:type="default" r:id="rId8"/>
      <w:footerReference w:type="defaul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5A88" w14:textId="77777777" w:rsidR="00DC7FDC" w:rsidRDefault="00DC7FDC">
      <w:r>
        <w:separator/>
      </w:r>
    </w:p>
  </w:endnote>
  <w:endnote w:type="continuationSeparator" w:id="0">
    <w:p w14:paraId="0D92F726" w14:textId="77777777" w:rsidR="00DC7FDC" w:rsidRDefault="00D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580E" w14:textId="77777777" w:rsidR="00DC7FDC" w:rsidRDefault="00DC7FDC">
      <w:r>
        <w:separator/>
      </w:r>
    </w:p>
  </w:footnote>
  <w:footnote w:type="continuationSeparator" w:id="0">
    <w:p w14:paraId="3E280C52" w14:textId="77777777" w:rsidR="00DC7FDC" w:rsidRDefault="00DC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411A7"/>
    <w:rsid w:val="000B2397"/>
    <w:rsid w:val="000C5EC4"/>
    <w:rsid w:val="0013395E"/>
    <w:rsid w:val="001612F4"/>
    <w:rsid w:val="001A008B"/>
    <w:rsid w:val="002929AE"/>
    <w:rsid w:val="002E27D3"/>
    <w:rsid w:val="002E318A"/>
    <w:rsid w:val="003D7E2C"/>
    <w:rsid w:val="004870C1"/>
    <w:rsid w:val="00493B25"/>
    <w:rsid w:val="004A6CD3"/>
    <w:rsid w:val="004B5D6B"/>
    <w:rsid w:val="005911F0"/>
    <w:rsid w:val="005B1535"/>
    <w:rsid w:val="005B7129"/>
    <w:rsid w:val="00623A3A"/>
    <w:rsid w:val="00637EB7"/>
    <w:rsid w:val="006627EF"/>
    <w:rsid w:val="006631BE"/>
    <w:rsid w:val="006A44A0"/>
    <w:rsid w:val="006B48E9"/>
    <w:rsid w:val="006C6B5F"/>
    <w:rsid w:val="007025C7"/>
    <w:rsid w:val="00702D1F"/>
    <w:rsid w:val="0070790E"/>
    <w:rsid w:val="00781439"/>
    <w:rsid w:val="0081073A"/>
    <w:rsid w:val="00813737"/>
    <w:rsid w:val="00882906"/>
    <w:rsid w:val="008F749B"/>
    <w:rsid w:val="00956F5A"/>
    <w:rsid w:val="00967198"/>
    <w:rsid w:val="00AB7E0B"/>
    <w:rsid w:val="00AF0661"/>
    <w:rsid w:val="00AF0F99"/>
    <w:rsid w:val="00BE0499"/>
    <w:rsid w:val="00C6729B"/>
    <w:rsid w:val="00CD022A"/>
    <w:rsid w:val="00CD143F"/>
    <w:rsid w:val="00D30C65"/>
    <w:rsid w:val="00D471BB"/>
    <w:rsid w:val="00D47D09"/>
    <w:rsid w:val="00DC7FDC"/>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 w:id="782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769bdefde251faef1987f22eb26ebb84dc60ea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3</cp:revision>
  <cp:lastPrinted>2023-10-11T07:08:00Z</cp:lastPrinted>
  <dcterms:created xsi:type="dcterms:W3CDTF">2024-03-21T13:29:00Z</dcterms:created>
  <dcterms:modified xsi:type="dcterms:W3CDTF">2024-03-21T13:36:00Z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