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0B5A" w:rsidRDefault="00DF0B5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Ángel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Subiela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será el pregonero del Carnaval de Jerez 2024</w:t>
      </w:r>
    </w:p>
    <w:p w:rsidR="00DF0B5A" w:rsidRPr="00DF0B5A" w:rsidRDefault="00DF0B5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Cs w:val="40"/>
          <w:lang w:eastAsia="es-ES_tradnl"/>
        </w:rPr>
      </w:pPr>
    </w:p>
    <w:p w:rsidR="00BA75E4" w:rsidRDefault="00DF0B5A" w:rsidP="00BA75E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12</w:t>
      </w:r>
      <w:r w:rsidR="00D9599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enero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delegado de Cultura, Fiestas, Patrimonio Histórico y Capitalidad, Francisco Zurita, ha anunciado que el pregonero del Carnaval de Jerez 2024, será Ángel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Subiela</w:t>
      </w:r>
      <w:proofErr w:type="spellEnd"/>
      <w:r w:rsidR="00BA75E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Gómez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, compositor, referente del Carnaval de Cádiz</w:t>
      </w:r>
      <w:r w:rsidR="00BA75E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responsable municipal de Fiestas ha destacado la </w:t>
      </w:r>
      <w:r w:rsidR="008C65E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trayectoria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Subiela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187DEE">
        <w:rPr>
          <w:rFonts w:ascii="Arial Narrow" w:eastAsia="Arial" w:hAnsi="Arial Narrow" w:cs="Arial Narrow"/>
          <w:sz w:val="26"/>
          <w:szCs w:val="26"/>
          <w:lang w:eastAsia="es-ES_tradnl"/>
        </w:rPr>
        <w:t>y su gran aportación al C</w:t>
      </w:r>
      <w:r w:rsidR="008C65E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arnaval </w:t>
      </w:r>
      <w:r w:rsidR="00BA75E4">
        <w:rPr>
          <w:rFonts w:ascii="Arial Narrow" w:eastAsia="Arial" w:hAnsi="Arial Narrow" w:cs="Arial Narrow"/>
          <w:sz w:val="26"/>
          <w:szCs w:val="26"/>
          <w:lang w:eastAsia="es-ES_tradnl"/>
        </w:rPr>
        <w:t>desde sus diferentes facetas.</w:t>
      </w:r>
    </w:p>
    <w:p w:rsidR="00014DD8" w:rsidRDefault="00014DD8" w:rsidP="00BA75E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Ángel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Subiela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expresado su ilusión de asumir el encargo de pregonar el Carnaval de Jerez por el cariño que le tiene a la ciudad, “me unen estrechos vínculos con Jerez donde tengo numerosos amigos”.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Subiela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participado en ediciones anteriores del Carnaval jerezano. </w:t>
      </w:r>
    </w:p>
    <w:p w:rsidR="00BA75E4" w:rsidRDefault="00BA75E4" w:rsidP="00BA75E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Á</w:t>
      </w:r>
      <w:r w:rsidR="00187DE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ngel </w:t>
      </w:r>
      <w:proofErr w:type="spellStart"/>
      <w:r w:rsidR="00187DEE">
        <w:rPr>
          <w:rFonts w:ascii="Arial Narrow" w:eastAsia="Arial" w:hAnsi="Arial Narrow" w:cs="Arial Narrow"/>
          <w:sz w:val="26"/>
          <w:szCs w:val="26"/>
          <w:lang w:eastAsia="es-ES_tradnl"/>
        </w:rPr>
        <w:t>Subiela</w:t>
      </w:r>
      <w:proofErr w:type="spellEnd"/>
      <w:r w:rsidR="00187DE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Gómez</w:t>
      </w:r>
      <w:r w:rsidRPr="00BA75E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nació en Cádiz, en La plaza de la Cruz Verde, la puerta de entrada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al barrio de La Viña. </w:t>
      </w:r>
      <w:r w:rsidRPr="00BA75E4">
        <w:rPr>
          <w:rFonts w:ascii="Arial Narrow" w:eastAsia="Arial" w:hAnsi="Arial Narrow" w:cs="Arial Narrow"/>
          <w:sz w:val="26"/>
          <w:szCs w:val="26"/>
          <w:lang w:eastAsia="es-ES_tradnl"/>
        </w:rPr>
        <w:t>Más de 40 años de Carnaval, director con los mejores autores del Carna</w:t>
      </w:r>
      <w:r w:rsidR="00187DEE">
        <w:rPr>
          <w:rFonts w:ascii="Arial Narrow" w:eastAsia="Arial" w:hAnsi="Arial Narrow" w:cs="Arial Narrow"/>
          <w:sz w:val="26"/>
          <w:szCs w:val="26"/>
          <w:lang w:eastAsia="es-ES_tradnl"/>
        </w:rPr>
        <w:t>val de Cádiz como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Antonio Martí</w:t>
      </w:r>
      <w:r w:rsidRPr="00BA75E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nez Ares, Antonio Martín, Juan Carlos Aragón, Tino Tovar, Los </w:t>
      </w:r>
      <w:proofErr w:type="spellStart"/>
      <w:r w:rsidRPr="00BA75E4">
        <w:rPr>
          <w:rFonts w:ascii="Arial Narrow" w:eastAsia="Arial" w:hAnsi="Arial Narrow" w:cs="Arial Narrow"/>
          <w:sz w:val="26"/>
          <w:szCs w:val="26"/>
          <w:lang w:eastAsia="es-ES_tradnl"/>
        </w:rPr>
        <w:t>Carapapas</w:t>
      </w:r>
      <w:proofErr w:type="spellEnd"/>
      <w:r w:rsidRPr="00BA75E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o Chapa. Ganador de siete primeros premios en el Concurso del Carnaval de Cádiz COAC; Los Miserables, La Ventolera, La Trinchera, Los Pira</w:t>
      </w:r>
      <w:r w:rsidR="000033DB">
        <w:rPr>
          <w:rFonts w:ascii="Arial Narrow" w:eastAsia="Arial" w:hAnsi="Arial Narrow" w:cs="Arial Narrow"/>
          <w:sz w:val="26"/>
          <w:szCs w:val="26"/>
          <w:lang w:eastAsia="es-ES_tradnl"/>
        </w:rPr>
        <w:t>tas, L</w:t>
      </w:r>
      <w:bookmarkStart w:id="0" w:name="_GoBack"/>
      <w:bookmarkEnd w:id="0"/>
      <w:r w:rsidR="000033DB">
        <w:rPr>
          <w:rFonts w:ascii="Arial Narrow" w:eastAsia="Arial" w:hAnsi="Arial Narrow" w:cs="Arial Narrow"/>
          <w:sz w:val="26"/>
          <w:szCs w:val="26"/>
          <w:lang w:eastAsia="es-ES_tradnl"/>
        </w:rPr>
        <w:t>os Ángeles Caídos, El Espí</w:t>
      </w:r>
      <w:r w:rsidRPr="00BA75E4">
        <w:rPr>
          <w:rFonts w:ascii="Arial Narrow" w:eastAsia="Arial" w:hAnsi="Arial Narrow" w:cs="Arial Narrow"/>
          <w:sz w:val="26"/>
          <w:szCs w:val="26"/>
          <w:lang w:eastAsia="es-ES_tradnl"/>
        </w:rPr>
        <w:t>ritu de Cádiz y la Comparsa del Genio.</w:t>
      </w:r>
    </w:p>
    <w:p w:rsidR="00BA75E4" w:rsidRDefault="00187DEE" w:rsidP="00BA75E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pregón del Carnaval de Jerez</w:t>
      </w:r>
      <w:r w:rsidR="00BA75E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tendrá lugar la tarde del sábado 17 de febrero en el Templete de la Alameda del Banco. Seguidamente tendrá lugar la actuación de s</w:t>
      </w:r>
      <w:r w:rsidR="003F655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u comparsa </w:t>
      </w:r>
      <w:r w:rsidR="0056603A">
        <w:rPr>
          <w:rFonts w:ascii="Arial Narrow" w:eastAsia="Arial" w:hAnsi="Arial Narrow" w:cs="Arial Narrow"/>
          <w:sz w:val="26"/>
          <w:szCs w:val="26"/>
          <w:lang w:eastAsia="es-ES_tradnl"/>
        </w:rPr>
        <w:t>'</w:t>
      </w:r>
      <w:proofErr w:type="spellStart"/>
      <w:r w:rsidR="003F6556">
        <w:rPr>
          <w:rFonts w:ascii="Arial Narrow" w:eastAsia="Arial" w:hAnsi="Arial Narrow" w:cs="Arial Narrow"/>
          <w:sz w:val="26"/>
          <w:szCs w:val="26"/>
          <w:lang w:eastAsia="es-ES_tradnl"/>
        </w:rPr>
        <w:t>Pa</w:t>
      </w:r>
      <w:proofErr w:type="spellEnd"/>
      <w:r w:rsidR="003F655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piratas nosotros</w:t>
      </w:r>
      <w:r w:rsidR="0056603A">
        <w:rPr>
          <w:rFonts w:ascii="Arial Narrow" w:eastAsia="Arial" w:hAnsi="Arial Narrow" w:cs="Arial Narrow"/>
          <w:sz w:val="26"/>
          <w:szCs w:val="26"/>
          <w:lang w:eastAsia="es-ES_tradnl"/>
        </w:rPr>
        <w:t>'</w:t>
      </w:r>
      <w:r w:rsidR="003F6556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1D628C" w:rsidRDefault="001D628C" w:rsidP="00BA75E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D628C" w:rsidTr="001D628C"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D628C" w:rsidRPr="001D628C" w:rsidRDefault="001D628C" w:rsidP="00BA75E4">
            <w:pPr>
              <w:pStyle w:val="Textoindependiente"/>
              <w:widowControl w:val="0"/>
              <w:tabs>
                <w:tab w:val="left" w:pos="729"/>
              </w:tabs>
              <w:spacing w:after="142" w:line="240" w:lineRule="auto"/>
              <w:jc w:val="both"/>
              <w:rPr>
                <w:rFonts w:ascii="Arial Narrow" w:eastAsia="Arial" w:hAnsi="Arial Narrow" w:cs="Arial Narrow"/>
                <w:i/>
                <w:sz w:val="26"/>
                <w:szCs w:val="26"/>
                <w:lang w:eastAsia="es-ES_tradnl"/>
              </w:rPr>
            </w:pPr>
            <w:r w:rsidRPr="001D628C">
              <w:rPr>
                <w:rFonts w:ascii="Arial Narrow" w:eastAsia="Arial" w:hAnsi="Arial Narrow" w:cs="Arial Narrow"/>
                <w:i/>
                <w:szCs w:val="26"/>
                <w:lang w:eastAsia="es-ES_tradnl"/>
              </w:rPr>
              <w:t xml:space="preserve">Se adjuntan fotografías facilitadas por Ángel </w:t>
            </w:r>
            <w:proofErr w:type="spellStart"/>
            <w:r w:rsidRPr="001D628C">
              <w:rPr>
                <w:rFonts w:ascii="Arial Narrow" w:eastAsia="Arial" w:hAnsi="Arial Narrow" w:cs="Arial Narrow"/>
                <w:i/>
                <w:szCs w:val="26"/>
                <w:lang w:eastAsia="es-ES_tradnl"/>
              </w:rPr>
              <w:t>Subiela</w:t>
            </w:r>
            <w:proofErr w:type="spellEnd"/>
            <w:r w:rsidRPr="001D628C">
              <w:rPr>
                <w:rFonts w:ascii="Arial Narrow" w:eastAsia="Arial" w:hAnsi="Arial Narrow" w:cs="Arial Narrow"/>
                <w:i/>
                <w:szCs w:val="26"/>
                <w:lang w:eastAsia="es-ES_tradnl"/>
              </w:rPr>
              <w:t>.</w:t>
            </w:r>
          </w:p>
        </w:tc>
      </w:tr>
    </w:tbl>
    <w:p w:rsidR="001D628C" w:rsidRDefault="001D628C" w:rsidP="00BA75E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BA75E4" w:rsidRPr="00BA75E4" w:rsidRDefault="00BA75E4" w:rsidP="00BA75E4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BA75E4" w:rsidRDefault="00BA75E4" w:rsidP="00DF0B5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8C65EA" w:rsidRDefault="008C65EA" w:rsidP="00DF0B5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8C65EA" w:rsidRDefault="008C65EA" w:rsidP="00DF0B5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8C65EA" w:rsidRDefault="008C65EA" w:rsidP="00DF0B5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DF0B5A" w:rsidRPr="00DF0B5A" w:rsidRDefault="00DF0B5A" w:rsidP="00DF0B5A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b/>
          <w:bCs/>
          <w:color w:val="00000A"/>
          <w:sz w:val="26"/>
          <w:szCs w:val="26"/>
          <w:lang w:eastAsia="es-ES_tradnl"/>
        </w:rPr>
      </w:pPr>
    </w:p>
    <w:p w:rsidR="00945EA0" w:rsidRDefault="00945EA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color w:val="00000A"/>
          <w:sz w:val="26"/>
          <w:szCs w:val="26"/>
          <w:lang w:eastAsia="es-ES_tradnl"/>
        </w:rPr>
      </w:pPr>
    </w:p>
    <w:sectPr w:rsidR="00945EA0">
      <w:headerReference w:type="default" r:id="rId7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F5B" w:rsidRDefault="00B64F5B">
      <w:r>
        <w:separator/>
      </w:r>
    </w:p>
  </w:endnote>
  <w:endnote w:type="continuationSeparator" w:id="0">
    <w:p w:rsidR="00B64F5B" w:rsidRDefault="00B6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F5B" w:rsidRDefault="00B64F5B">
      <w:r>
        <w:separator/>
      </w:r>
    </w:p>
  </w:footnote>
  <w:footnote w:type="continuationSeparator" w:id="0">
    <w:p w:rsidR="00B64F5B" w:rsidRDefault="00B64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A0" w:rsidRDefault="00D9599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24820"/>
    <w:multiLevelType w:val="multilevel"/>
    <w:tmpl w:val="4D5C39C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D326E1"/>
    <w:multiLevelType w:val="multilevel"/>
    <w:tmpl w:val="85EACF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A0"/>
    <w:rsid w:val="000033DB"/>
    <w:rsid w:val="00014DD8"/>
    <w:rsid w:val="00187DEE"/>
    <w:rsid w:val="001D628C"/>
    <w:rsid w:val="00220DD3"/>
    <w:rsid w:val="00255F4A"/>
    <w:rsid w:val="003F6556"/>
    <w:rsid w:val="00467589"/>
    <w:rsid w:val="00472A39"/>
    <w:rsid w:val="004D1036"/>
    <w:rsid w:val="0056603A"/>
    <w:rsid w:val="00676512"/>
    <w:rsid w:val="008B309E"/>
    <w:rsid w:val="008C65EA"/>
    <w:rsid w:val="0091322D"/>
    <w:rsid w:val="00942F26"/>
    <w:rsid w:val="00945EA0"/>
    <w:rsid w:val="00AB45CE"/>
    <w:rsid w:val="00B23309"/>
    <w:rsid w:val="00B64F5B"/>
    <w:rsid w:val="00BA75E4"/>
    <w:rsid w:val="00D95991"/>
    <w:rsid w:val="00DF0B5A"/>
    <w:rsid w:val="00E43152"/>
    <w:rsid w:val="00E74DC5"/>
    <w:rsid w:val="00F57215"/>
    <w:rsid w:val="00F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81165-E238-4CB1-98FA-B808D9A8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74483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table" w:styleId="Tablaconcuadrcula">
    <w:name w:val="Table Grid"/>
    <w:basedOn w:val="Tablanormal"/>
    <w:uiPriority w:val="39"/>
    <w:rsid w:val="001D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2"/>
    <w:uiPriority w:val="99"/>
    <w:semiHidden/>
    <w:unhideWhenUsed/>
    <w:rsid w:val="001D628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1D628C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</cp:revision>
  <cp:lastPrinted>2024-01-12T11:58:00Z</cp:lastPrinted>
  <dcterms:created xsi:type="dcterms:W3CDTF">2024-01-12T12:37:00Z</dcterms:created>
  <dcterms:modified xsi:type="dcterms:W3CDTF">2024-01-12T13:01:00Z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