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2F3" w:rsidRPr="00E632F3" w:rsidRDefault="00F87C2D">
      <w:pPr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La alcaldesa agradece a Canal Sur y al Gobierno andaluz la elección de Jerez para la retransmisión de las campanadas en el centenario de Lola Flores</w:t>
      </w:r>
    </w:p>
    <w:p w:rsidR="00F87C2D" w:rsidRPr="00807028" w:rsidRDefault="00F87C2D" w:rsidP="00CD340D">
      <w:pPr>
        <w:spacing w:after="142"/>
        <w:jc w:val="both"/>
        <w:rPr>
          <w:rFonts w:ascii="Arial Narrow" w:hAnsi="Arial Narrow" w:cs="Arial"/>
          <w:sz w:val="16"/>
          <w:szCs w:val="40"/>
        </w:rPr>
      </w:pPr>
    </w:p>
    <w:p w:rsidR="00F87C2D" w:rsidRPr="00F87C2D" w:rsidRDefault="00F87C2D" w:rsidP="00F87C2D">
      <w:pPr>
        <w:spacing w:after="142"/>
        <w:rPr>
          <w:rFonts w:ascii="Arial Narrow" w:hAnsi="Arial Narrow" w:cs="Arial"/>
          <w:sz w:val="36"/>
          <w:szCs w:val="40"/>
        </w:rPr>
      </w:pPr>
      <w:r w:rsidRPr="00F87C2D">
        <w:rPr>
          <w:rFonts w:ascii="Arial Narrow" w:hAnsi="Arial Narrow" w:cs="Arial"/>
          <w:sz w:val="36"/>
          <w:szCs w:val="40"/>
        </w:rPr>
        <w:t xml:space="preserve">García-Pelayo </w:t>
      </w:r>
      <w:r>
        <w:rPr>
          <w:rFonts w:ascii="Arial Narrow" w:hAnsi="Arial Narrow" w:cs="Arial"/>
          <w:sz w:val="36"/>
          <w:szCs w:val="40"/>
        </w:rPr>
        <w:t>expresa</w:t>
      </w:r>
      <w:r w:rsidRPr="00F87C2D">
        <w:rPr>
          <w:rFonts w:ascii="Arial Narrow" w:hAnsi="Arial Narrow" w:cs="Arial"/>
          <w:sz w:val="36"/>
          <w:szCs w:val="40"/>
        </w:rPr>
        <w:t xml:space="preserve"> su alegría por</w:t>
      </w:r>
      <w:r w:rsidR="008F20E9">
        <w:rPr>
          <w:rFonts w:ascii="Arial Narrow" w:hAnsi="Arial Narrow" w:cs="Arial"/>
          <w:sz w:val="36"/>
          <w:szCs w:val="40"/>
        </w:rPr>
        <w:t xml:space="preserve"> la concesión de la 'Estrella de Navidad' al Museo de Lola Flores y por</w:t>
      </w:r>
      <w:r w:rsidRPr="00F87C2D">
        <w:rPr>
          <w:rFonts w:ascii="Arial Narrow" w:hAnsi="Arial Narrow" w:cs="Arial"/>
          <w:sz w:val="36"/>
          <w:szCs w:val="40"/>
        </w:rPr>
        <w:t xml:space="preserve"> la reaparición </w:t>
      </w:r>
      <w:r w:rsidR="008F20E9">
        <w:rPr>
          <w:rFonts w:ascii="Arial Narrow" w:hAnsi="Arial Narrow" w:cs="Arial"/>
          <w:sz w:val="36"/>
          <w:szCs w:val="40"/>
        </w:rPr>
        <w:t xml:space="preserve">de Manu Sánchez </w:t>
      </w:r>
      <w:r w:rsidR="000B2F72">
        <w:rPr>
          <w:rFonts w:ascii="Arial Narrow" w:hAnsi="Arial Narrow" w:cs="Arial"/>
          <w:sz w:val="36"/>
          <w:szCs w:val="40"/>
        </w:rPr>
        <w:t>junto a</w:t>
      </w:r>
      <w:r w:rsidR="00C220A9">
        <w:rPr>
          <w:rFonts w:ascii="Arial Narrow" w:hAnsi="Arial Narrow" w:cs="Arial"/>
          <w:sz w:val="36"/>
          <w:szCs w:val="40"/>
        </w:rPr>
        <w:t xml:space="preserve"> la</w:t>
      </w:r>
      <w:r w:rsidR="000B2F72">
        <w:rPr>
          <w:rFonts w:ascii="Arial Narrow" w:hAnsi="Arial Narrow" w:cs="Arial"/>
          <w:sz w:val="36"/>
          <w:szCs w:val="40"/>
        </w:rPr>
        <w:t xml:space="preserve"> </w:t>
      </w:r>
      <w:r w:rsidR="00FE0972">
        <w:rPr>
          <w:rFonts w:ascii="Arial Narrow" w:hAnsi="Arial Narrow" w:cs="Arial"/>
          <w:sz w:val="36"/>
          <w:szCs w:val="40"/>
        </w:rPr>
        <w:t>futbolista internacional</w:t>
      </w:r>
      <w:r w:rsidRPr="00F87C2D">
        <w:rPr>
          <w:rFonts w:ascii="Arial Narrow" w:hAnsi="Arial Narrow" w:cs="Arial"/>
          <w:sz w:val="36"/>
          <w:szCs w:val="40"/>
        </w:rPr>
        <w:t xml:space="preserve"> Olga Carmona</w:t>
      </w:r>
      <w:r>
        <w:rPr>
          <w:rFonts w:ascii="Arial Narrow" w:hAnsi="Arial Narrow" w:cs="Arial"/>
          <w:sz w:val="36"/>
          <w:szCs w:val="40"/>
        </w:rPr>
        <w:t xml:space="preserve"> </w:t>
      </w:r>
      <w:r w:rsidR="000B2F72">
        <w:rPr>
          <w:rFonts w:ascii="Arial Narrow" w:hAnsi="Arial Narrow" w:cs="Arial"/>
          <w:sz w:val="36"/>
          <w:szCs w:val="40"/>
        </w:rPr>
        <w:t>en el especial de Nochevieja</w:t>
      </w:r>
    </w:p>
    <w:p w:rsidR="00F87C2D" w:rsidRPr="00807028" w:rsidRDefault="00F87C2D" w:rsidP="00CD340D">
      <w:pPr>
        <w:spacing w:after="142"/>
        <w:jc w:val="both"/>
        <w:rPr>
          <w:rFonts w:ascii="Arial Narrow" w:hAnsi="Arial Narrow"/>
          <w:b/>
          <w:sz w:val="10"/>
          <w:szCs w:val="26"/>
        </w:rPr>
      </w:pPr>
    </w:p>
    <w:p w:rsidR="00CD340D" w:rsidRDefault="00765BC7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</w:t>
      </w:r>
      <w:r w:rsidR="004B0D22">
        <w:rPr>
          <w:rFonts w:ascii="Arial Narrow" w:hAnsi="Arial Narrow"/>
          <w:b/>
          <w:sz w:val="26"/>
          <w:szCs w:val="26"/>
        </w:rPr>
        <w:t xml:space="preserve"> de </w:t>
      </w:r>
      <w:r w:rsidR="00E632F3">
        <w:rPr>
          <w:rFonts w:ascii="Arial Narrow" w:hAnsi="Arial Narrow"/>
          <w:b/>
          <w:sz w:val="26"/>
          <w:szCs w:val="26"/>
        </w:rPr>
        <w:t>diciembre</w:t>
      </w:r>
      <w:r w:rsidR="004B0D22">
        <w:rPr>
          <w:rFonts w:ascii="Arial Narrow" w:hAnsi="Arial Narrow"/>
          <w:b/>
          <w:sz w:val="26"/>
          <w:szCs w:val="26"/>
        </w:rPr>
        <w:t xml:space="preserve"> de 2023.</w:t>
      </w:r>
      <w:r w:rsidR="00CD566B">
        <w:rPr>
          <w:rFonts w:ascii="Arial Narrow" w:hAnsi="Arial Narrow"/>
          <w:sz w:val="26"/>
          <w:szCs w:val="26"/>
        </w:rPr>
        <w:t xml:space="preserve"> </w:t>
      </w:r>
      <w:r w:rsidR="00CD340D">
        <w:rPr>
          <w:rFonts w:ascii="Arial Narrow" w:hAnsi="Arial Narrow"/>
          <w:sz w:val="26"/>
          <w:szCs w:val="26"/>
        </w:rPr>
        <w:t>La alcaldesa</w:t>
      </w:r>
      <w:r w:rsidR="00C220A9">
        <w:rPr>
          <w:rFonts w:ascii="Arial Narrow" w:hAnsi="Arial Narrow"/>
          <w:sz w:val="26"/>
          <w:szCs w:val="26"/>
        </w:rPr>
        <w:t xml:space="preserve"> de Jerez</w:t>
      </w:r>
      <w:r w:rsidR="00CD340D">
        <w:rPr>
          <w:rFonts w:ascii="Arial Narrow" w:hAnsi="Arial Narrow"/>
          <w:sz w:val="26"/>
          <w:szCs w:val="26"/>
        </w:rPr>
        <w:t xml:space="preserve">, María José García-Pelayo, ha reiterado su agradecimiento a Canal Sur Radio y Televisión, </w:t>
      </w:r>
      <w:r w:rsidR="00FE0972">
        <w:rPr>
          <w:rFonts w:ascii="Arial Narrow" w:hAnsi="Arial Narrow"/>
          <w:sz w:val="26"/>
          <w:szCs w:val="26"/>
        </w:rPr>
        <w:t xml:space="preserve">así como al Gobierno de la Junta de Andalucía, </w:t>
      </w:r>
      <w:r w:rsidR="000B2F72">
        <w:rPr>
          <w:rFonts w:ascii="Arial Narrow" w:hAnsi="Arial Narrow"/>
          <w:sz w:val="26"/>
          <w:szCs w:val="26"/>
        </w:rPr>
        <w:t xml:space="preserve">por </w:t>
      </w:r>
      <w:r w:rsidR="00FE0972">
        <w:rPr>
          <w:rFonts w:ascii="Arial Narrow" w:hAnsi="Arial Narrow"/>
          <w:sz w:val="26"/>
          <w:szCs w:val="26"/>
        </w:rPr>
        <w:t>la designación de</w:t>
      </w:r>
      <w:r w:rsidR="00CD340D">
        <w:rPr>
          <w:rFonts w:ascii="Arial Narrow" w:hAnsi="Arial Narrow"/>
          <w:sz w:val="26"/>
          <w:szCs w:val="26"/>
        </w:rPr>
        <w:t xml:space="preserve"> Jerez para la retransmisión de las campanadas del 31 de diciembre, en el marco de </w:t>
      </w:r>
      <w:r w:rsidR="00C220A9">
        <w:rPr>
          <w:rFonts w:ascii="Arial Narrow" w:hAnsi="Arial Narrow"/>
          <w:sz w:val="26"/>
          <w:szCs w:val="26"/>
        </w:rPr>
        <w:t xml:space="preserve">la </w:t>
      </w:r>
      <w:r w:rsidR="00CD340D">
        <w:rPr>
          <w:rFonts w:ascii="Arial Narrow" w:hAnsi="Arial Narrow"/>
          <w:sz w:val="26"/>
          <w:szCs w:val="26"/>
        </w:rPr>
        <w:t xml:space="preserve">conmemoración del centenario del nacimiento de la artista Lola Flores. </w:t>
      </w:r>
    </w:p>
    <w:p w:rsidR="00FD2DA4" w:rsidRDefault="00CD340D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Así</w:t>
      </w:r>
      <w:r w:rsidR="00C220A9">
        <w:rPr>
          <w:rFonts w:ascii="Arial Narrow" w:hAnsi="Arial Narrow"/>
          <w:sz w:val="26"/>
          <w:szCs w:val="26"/>
        </w:rPr>
        <w:t xml:space="preserve"> se</w:t>
      </w:r>
      <w:r>
        <w:rPr>
          <w:rFonts w:ascii="Arial Narrow" w:hAnsi="Arial Narrow"/>
          <w:sz w:val="26"/>
          <w:szCs w:val="26"/>
        </w:rPr>
        <w:t xml:space="preserve"> lo ha expresado al director general de RTVA, </w:t>
      </w:r>
      <w:proofErr w:type="spellStart"/>
      <w:r>
        <w:rPr>
          <w:rFonts w:ascii="Arial Narrow" w:hAnsi="Arial Narrow"/>
          <w:sz w:val="26"/>
          <w:szCs w:val="26"/>
        </w:rPr>
        <w:t>Juande</w:t>
      </w:r>
      <w:proofErr w:type="spellEnd"/>
      <w:r>
        <w:rPr>
          <w:rFonts w:ascii="Arial Narrow" w:hAnsi="Arial Narrow"/>
          <w:sz w:val="26"/>
          <w:szCs w:val="26"/>
        </w:rPr>
        <w:t xml:space="preserve"> Mellado, y al consejero de Presidencia Interior, Diálogo Social y Simplificación Administrativa de la Junta de Andalucía, Antonio Sanz, en la presentación de la programación especial de Navidad del ente audiovisual andaluz, acto que ha tenido lugar en</w:t>
      </w:r>
      <w:r w:rsidR="00FE0972">
        <w:rPr>
          <w:rFonts w:ascii="Arial Narrow" w:hAnsi="Arial Narrow"/>
          <w:sz w:val="26"/>
          <w:szCs w:val="26"/>
        </w:rPr>
        <w:t xml:space="preserve"> los Claustros de Santo Domingo, y en el que se han dado a conocer los contenidos d</w:t>
      </w:r>
      <w:r w:rsidR="000B2F72">
        <w:rPr>
          <w:rFonts w:ascii="Arial Narrow" w:hAnsi="Arial Narrow"/>
          <w:sz w:val="26"/>
          <w:szCs w:val="26"/>
        </w:rPr>
        <w:t>iseñados para todos los públicos.</w:t>
      </w:r>
    </w:p>
    <w:p w:rsidR="00FE0972" w:rsidRDefault="00107B6B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</w:t>
      </w:r>
      <w:r w:rsidR="00FE0972">
        <w:rPr>
          <w:rFonts w:ascii="Arial Narrow" w:hAnsi="Arial Narrow"/>
          <w:sz w:val="26"/>
          <w:szCs w:val="26"/>
        </w:rPr>
        <w:t xml:space="preserve">egidora jerezana ha señalado la importancia de esta retransmisión, una oportunidad de amplio </w:t>
      </w:r>
      <w:r w:rsidR="00765BC7">
        <w:rPr>
          <w:rFonts w:ascii="Arial Narrow" w:hAnsi="Arial Narrow"/>
          <w:sz w:val="26"/>
          <w:szCs w:val="26"/>
        </w:rPr>
        <w:t xml:space="preserve">alcance </w:t>
      </w:r>
      <w:r>
        <w:rPr>
          <w:rFonts w:ascii="Arial Narrow" w:hAnsi="Arial Narrow"/>
          <w:sz w:val="26"/>
          <w:szCs w:val="26"/>
        </w:rPr>
        <w:t xml:space="preserve">dentro del homenaje que la ciudad brinda este año a Lola Flores. También ha destacado la importante cobertura que el medio andaluz </w:t>
      </w:r>
      <w:r w:rsidR="00765BC7">
        <w:rPr>
          <w:rFonts w:ascii="Arial Narrow" w:hAnsi="Arial Narrow"/>
          <w:sz w:val="26"/>
          <w:szCs w:val="26"/>
        </w:rPr>
        <w:t xml:space="preserve">está realizando de las distintas acciones dedicadas a la artista jerezana más universal, junto a la labor de difusión que </w:t>
      </w:r>
      <w:r>
        <w:rPr>
          <w:rFonts w:ascii="Arial Narrow" w:hAnsi="Arial Narrow"/>
          <w:sz w:val="26"/>
          <w:szCs w:val="26"/>
        </w:rPr>
        <w:t>rea</w:t>
      </w:r>
      <w:r w:rsidR="00765BC7">
        <w:rPr>
          <w:rFonts w:ascii="Arial Narrow" w:hAnsi="Arial Narrow"/>
          <w:sz w:val="26"/>
          <w:szCs w:val="26"/>
        </w:rPr>
        <w:t>liza de las grandes citas y eventos que se desarrollan en la ciudad y que ayudan</w:t>
      </w:r>
      <w:r w:rsidR="00FE0972">
        <w:rPr>
          <w:rFonts w:ascii="Arial Narrow" w:hAnsi="Arial Narrow"/>
          <w:sz w:val="26"/>
          <w:szCs w:val="26"/>
        </w:rPr>
        <w:t xml:space="preserve"> si</w:t>
      </w:r>
      <w:r w:rsidR="00485A9C">
        <w:rPr>
          <w:rFonts w:ascii="Arial Narrow" w:hAnsi="Arial Narrow"/>
          <w:sz w:val="26"/>
          <w:szCs w:val="26"/>
        </w:rPr>
        <w:t>e</w:t>
      </w:r>
      <w:r w:rsidR="00FE0972">
        <w:rPr>
          <w:rFonts w:ascii="Arial Narrow" w:hAnsi="Arial Narrow"/>
          <w:sz w:val="26"/>
          <w:szCs w:val="26"/>
        </w:rPr>
        <w:t>mpre</w:t>
      </w:r>
      <w:r w:rsidR="00765BC7">
        <w:rPr>
          <w:rFonts w:ascii="Arial Narrow" w:hAnsi="Arial Narrow"/>
          <w:sz w:val="26"/>
          <w:szCs w:val="26"/>
        </w:rPr>
        <w:t xml:space="preserve"> a fortalecer </w:t>
      </w:r>
      <w:r w:rsidR="00FE0972">
        <w:rPr>
          <w:rFonts w:ascii="Arial Narrow" w:hAnsi="Arial Narrow"/>
          <w:sz w:val="26"/>
          <w:szCs w:val="26"/>
        </w:rPr>
        <w:t xml:space="preserve">la marca Jerez. </w:t>
      </w:r>
    </w:p>
    <w:p w:rsidR="00485A9C" w:rsidRDefault="00485A9C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También María José García-Pelayo ha agradecido que Canal Sur haya concedido al equipo de trabajadores y trabaj</w:t>
      </w:r>
      <w:r w:rsidR="00C220A9">
        <w:rPr>
          <w:rFonts w:ascii="Arial Narrow" w:hAnsi="Arial Narrow"/>
          <w:sz w:val="26"/>
          <w:szCs w:val="26"/>
        </w:rPr>
        <w:t>adoras del Museo de Lola Flores</w:t>
      </w:r>
      <w:r>
        <w:rPr>
          <w:rFonts w:ascii="Arial Narrow" w:hAnsi="Arial Narrow"/>
          <w:sz w:val="26"/>
          <w:szCs w:val="26"/>
        </w:rPr>
        <w:t xml:space="preserve"> una de las 'Estrellas de Navidad', una distinción que se otorga </w:t>
      </w:r>
      <w:r w:rsidR="00C220A9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a todos los que han hecho de nuestra tierra algo extraordinario", como han subrayado los presentadores de la gala</w:t>
      </w:r>
      <w:r w:rsidR="000B2F72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Modesto Barragán y Eva Ruiz.</w:t>
      </w:r>
    </w:p>
    <w:p w:rsidR="00FE0972" w:rsidRDefault="00F87C2D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Ante el anuncio </w:t>
      </w:r>
      <w:r w:rsidR="00107B6B">
        <w:rPr>
          <w:rFonts w:ascii="Arial Narrow" w:hAnsi="Arial Narrow"/>
          <w:sz w:val="26"/>
          <w:szCs w:val="26"/>
        </w:rPr>
        <w:t xml:space="preserve">de quiénes serán los </w:t>
      </w:r>
      <w:r>
        <w:rPr>
          <w:rFonts w:ascii="Arial Narrow" w:hAnsi="Arial Narrow"/>
          <w:sz w:val="26"/>
          <w:szCs w:val="26"/>
        </w:rPr>
        <w:t xml:space="preserve">presentadores del programa especial de Nochevieja, la alcaldesa ha expresado su alegría por la reaparición del querido y popular </w:t>
      </w:r>
      <w:r w:rsidR="00CB319A">
        <w:rPr>
          <w:rFonts w:ascii="Arial Narrow" w:hAnsi="Arial Narrow"/>
          <w:sz w:val="26"/>
          <w:szCs w:val="26"/>
        </w:rPr>
        <w:t xml:space="preserve">humorista, actor y </w:t>
      </w:r>
      <w:r>
        <w:rPr>
          <w:rFonts w:ascii="Arial Narrow" w:hAnsi="Arial Narrow"/>
          <w:sz w:val="26"/>
          <w:szCs w:val="26"/>
        </w:rPr>
        <w:t>presentador, Manu Sánchez, que será el</w:t>
      </w:r>
      <w:r w:rsidR="00107B6B">
        <w:rPr>
          <w:rFonts w:ascii="Arial Narrow" w:hAnsi="Arial Narrow"/>
          <w:sz w:val="26"/>
          <w:szCs w:val="26"/>
        </w:rPr>
        <w:t xml:space="preserve"> encargado, junto a la futbolista andaluza,</w:t>
      </w:r>
      <w:r>
        <w:rPr>
          <w:rFonts w:ascii="Arial Narrow" w:hAnsi="Arial Narrow"/>
          <w:sz w:val="26"/>
          <w:szCs w:val="26"/>
        </w:rPr>
        <w:t xml:space="preserve"> Olga Carmona, </w:t>
      </w:r>
      <w:r w:rsidR="00107B6B">
        <w:rPr>
          <w:rFonts w:ascii="Arial Narrow" w:hAnsi="Arial Narrow"/>
          <w:sz w:val="26"/>
          <w:szCs w:val="26"/>
        </w:rPr>
        <w:t xml:space="preserve">de despedir el año. Cabe recordar que la copresentadora de las campanadas es jugadora de la Primera División Nacional de Fútbol Femenino, y fue la protagonista del gol de la victorial en la final </w:t>
      </w:r>
      <w:r w:rsidR="00C220A9">
        <w:rPr>
          <w:rFonts w:ascii="Arial Narrow" w:hAnsi="Arial Narrow"/>
          <w:sz w:val="26"/>
          <w:szCs w:val="26"/>
        </w:rPr>
        <w:lastRenderedPageBreak/>
        <w:t>del M</w:t>
      </w:r>
      <w:r w:rsidR="00107B6B">
        <w:rPr>
          <w:rFonts w:ascii="Arial Narrow" w:hAnsi="Arial Narrow"/>
          <w:sz w:val="26"/>
          <w:szCs w:val="26"/>
        </w:rPr>
        <w:t>undial.</w:t>
      </w:r>
      <w:r w:rsidR="00FE0972">
        <w:rPr>
          <w:rFonts w:ascii="Arial Narrow" w:hAnsi="Arial Narrow"/>
          <w:sz w:val="26"/>
          <w:szCs w:val="26"/>
        </w:rPr>
        <w:t xml:space="preserve"> Asimismo, durante la gala, se ha anunciado que el director provincial del ente</w:t>
      </w:r>
      <w:r w:rsidR="000B2F72">
        <w:rPr>
          <w:rFonts w:ascii="Arial Narrow" w:hAnsi="Arial Narrow"/>
          <w:sz w:val="26"/>
          <w:szCs w:val="26"/>
        </w:rPr>
        <w:t xml:space="preserve"> </w:t>
      </w:r>
      <w:r w:rsidR="00C220A9">
        <w:rPr>
          <w:rFonts w:ascii="Arial Narrow" w:hAnsi="Arial Narrow"/>
          <w:sz w:val="26"/>
          <w:szCs w:val="26"/>
        </w:rPr>
        <w:t xml:space="preserve">en </w:t>
      </w:r>
      <w:r w:rsidR="000B2F72">
        <w:rPr>
          <w:rFonts w:ascii="Arial Narrow" w:hAnsi="Arial Narrow"/>
          <w:sz w:val="26"/>
          <w:szCs w:val="26"/>
        </w:rPr>
        <w:t>Cádiz</w:t>
      </w:r>
      <w:r w:rsidR="00FE0972">
        <w:rPr>
          <w:rFonts w:ascii="Arial Narrow" w:hAnsi="Arial Narrow"/>
          <w:sz w:val="26"/>
          <w:szCs w:val="26"/>
        </w:rPr>
        <w:t xml:space="preserve">, </w:t>
      </w:r>
      <w:r w:rsidR="000B2F72">
        <w:rPr>
          <w:rFonts w:ascii="Arial Narrow" w:hAnsi="Arial Narrow"/>
          <w:sz w:val="26"/>
          <w:szCs w:val="26"/>
        </w:rPr>
        <w:t xml:space="preserve">el jerezano </w:t>
      </w:r>
      <w:r w:rsidR="00FE0972">
        <w:rPr>
          <w:rFonts w:ascii="Arial Narrow" w:hAnsi="Arial Narrow"/>
          <w:sz w:val="26"/>
          <w:szCs w:val="26"/>
        </w:rPr>
        <w:t>Javier Benítez, también participará en las conexiones en directo.</w:t>
      </w:r>
    </w:p>
    <w:p w:rsidR="00FE0972" w:rsidRDefault="00FE0972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el </w:t>
      </w:r>
      <w:r w:rsidR="00485A9C">
        <w:rPr>
          <w:rFonts w:ascii="Arial Narrow" w:hAnsi="Arial Narrow"/>
          <w:sz w:val="26"/>
          <w:szCs w:val="26"/>
        </w:rPr>
        <w:t xml:space="preserve">director general de RTVA, </w:t>
      </w:r>
      <w:proofErr w:type="spellStart"/>
      <w:r w:rsidR="00485A9C">
        <w:rPr>
          <w:rFonts w:ascii="Arial Narrow" w:hAnsi="Arial Narrow"/>
          <w:sz w:val="26"/>
          <w:szCs w:val="26"/>
        </w:rPr>
        <w:t>Juande</w:t>
      </w:r>
      <w:proofErr w:type="spellEnd"/>
      <w:r w:rsidR="00485A9C">
        <w:rPr>
          <w:rFonts w:ascii="Arial Narrow" w:hAnsi="Arial Narrow"/>
          <w:sz w:val="26"/>
          <w:szCs w:val="26"/>
        </w:rPr>
        <w:t xml:space="preserve"> Mellado, ha agradecido a la alcaldesa de Jerez la calurosa acogida que el Ayuntamiento ha ofrecido al equipo de Canal Sur, incidiendo en la apuesta del ente por una programación navideña emotiva, ilusionante y para todos los perfiles.</w:t>
      </w:r>
    </w:p>
    <w:p w:rsidR="00485A9C" w:rsidRDefault="00485A9C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</w:t>
      </w:r>
      <w:r w:rsidR="000B2F72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el consejero de Presidencia, Antonio Sanz, </w:t>
      </w:r>
      <w:r w:rsidR="00C220A9">
        <w:rPr>
          <w:rFonts w:ascii="Arial Narrow" w:hAnsi="Arial Narrow"/>
          <w:sz w:val="26"/>
          <w:szCs w:val="26"/>
        </w:rPr>
        <w:t>ha cerrado el acto</w:t>
      </w:r>
      <w:r w:rsidR="000B2F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felicita</w:t>
      </w:r>
      <w:r w:rsidR="000B2F72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>do a la alcaldesa por la capacidad de tra</w:t>
      </w:r>
      <w:r w:rsidR="00C220A9">
        <w:rPr>
          <w:rFonts w:ascii="Arial Narrow" w:hAnsi="Arial Narrow"/>
          <w:sz w:val="26"/>
          <w:szCs w:val="26"/>
        </w:rPr>
        <w:t>er a Jerez, a la capital de la 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avidad flamenca y de la uva, eventos relevantes</w:t>
      </w:r>
      <w:r w:rsidR="000B2F72">
        <w:rPr>
          <w:rFonts w:ascii="Arial Narrow" w:hAnsi="Arial Narrow"/>
          <w:sz w:val="26"/>
          <w:szCs w:val="26"/>
        </w:rPr>
        <w:t xml:space="preserve"> en todos los ámbitos. También ha </w:t>
      </w:r>
      <w:r>
        <w:rPr>
          <w:rFonts w:ascii="Arial Narrow" w:hAnsi="Arial Narrow"/>
          <w:sz w:val="26"/>
          <w:szCs w:val="26"/>
        </w:rPr>
        <w:t>felicita</w:t>
      </w:r>
      <w:r w:rsidR="000B2F72">
        <w:rPr>
          <w:rFonts w:ascii="Arial Narrow" w:hAnsi="Arial Narrow"/>
          <w:sz w:val="26"/>
          <w:szCs w:val="26"/>
        </w:rPr>
        <w:t>do</w:t>
      </w:r>
      <w:r>
        <w:rPr>
          <w:rFonts w:ascii="Arial Narrow" w:hAnsi="Arial Narrow"/>
          <w:sz w:val="26"/>
          <w:szCs w:val="26"/>
        </w:rPr>
        <w:t xml:space="preserve"> a Canal Sur por </w:t>
      </w:r>
      <w:r w:rsidR="000B2F72">
        <w:rPr>
          <w:rFonts w:ascii="Arial Narrow" w:hAnsi="Arial Narrow"/>
          <w:sz w:val="26"/>
          <w:szCs w:val="26"/>
        </w:rPr>
        <w:t xml:space="preserve">su apuesta </w:t>
      </w:r>
      <w:r>
        <w:rPr>
          <w:rFonts w:ascii="Arial Narrow" w:hAnsi="Arial Narrow"/>
          <w:sz w:val="26"/>
          <w:szCs w:val="26"/>
        </w:rPr>
        <w:t>por la cercanía y la calidad en el diseño de sus contenidos</w:t>
      </w:r>
      <w:r w:rsidR="000B2F72">
        <w:rPr>
          <w:rFonts w:ascii="Arial Narrow" w:hAnsi="Arial Narrow"/>
          <w:sz w:val="26"/>
          <w:szCs w:val="26"/>
        </w:rPr>
        <w:t>,  finalmente se ha destacado la trayectoria vital de los responsables de las campanadas, Manu Sánchez y Olga Carmona, por su ejemplo</w:t>
      </w:r>
      <w:r>
        <w:rPr>
          <w:rFonts w:ascii="Arial Narrow" w:hAnsi="Arial Narrow"/>
          <w:sz w:val="26"/>
          <w:szCs w:val="26"/>
        </w:rPr>
        <w:t xml:space="preserve"> de lucha y superación.</w:t>
      </w:r>
    </w:p>
    <w:p w:rsidR="00FE0972" w:rsidRDefault="00FE0972" w:rsidP="00CD340D">
      <w:pPr>
        <w:spacing w:after="142"/>
        <w:jc w:val="both"/>
        <w:rPr>
          <w:rFonts w:ascii="Arial Narrow" w:hAnsi="Arial Narrow"/>
          <w:sz w:val="26"/>
          <w:szCs w:val="26"/>
        </w:rPr>
      </w:pPr>
    </w:p>
    <w:p w:rsidR="00127A2F" w:rsidRPr="0058494D" w:rsidRDefault="00127A2F" w:rsidP="001B4A01">
      <w:pPr>
        <w:spacing w:after="142"/>
        <w:jc w:val="both"/>
        <w:rPr>
          <w:rFonts w:ascii="Arial Narrow" w:hAnsi="Arial Narrow"/>
          <w:sz w:val="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27A2F" w:rsidTr="00127A2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0EE4" w:rsidRDefault="00765BC7" w:rsidP="00765BC7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adjunta fotografía.</w:t>
            </w:r>
          </w:p>
        </w:tc>
      </w:tr>
    </w:tbl>
    <w:p w:rsidR="000A39EC" w:rsidRDefault="000A39EC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0A39EC">
      <w:head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33" w:rsidRDefault="00C34C33">
      <w:r>
        <w:separator/>
      </w:r>
    </w:p>
  </w:endnote>
  <w:endnote w:type="continuationSeparator" w:id="0">
    <w:p w:rsidR="00C34C33" w:rsidRDefault="00C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33" w:rsidRDefault="00C34C33">
      <w:r>
        <w:separator/>
      </w:r>
    </w:p>
  </w:footnote>
  <w:footnote w:type="continuationSeparator" w:id="0">
    <w:p w:rsidR="00C34C33" w:rsidRDefault="00C3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10F9D"/>
    <w:rsid w:val="000243BF"/>
    <w:rsid w:val="00095C57"/>
    <w:rsid w:val="00095CE0"/>
    <w:rsid w:val="000A39EC"/>
    <w:rsid w:val="000B2F72"/>
    <w:rsid w:val="000D69F1"/>
    <w:rsid w:val="00107B6B"/>
    <w:rsid w:val="00111EF4"/>
    <w:rsid w:val="00116CD0"/>
    <w:rsid w:val="00127A2F"/>
    <w:rsid w:val="0019486E"/>
    <w:rsid w:val="001B4A01"/>
    <w:rsid w:val="00231577"/>
    <w:rsid w:val="0028578D"/>
    <w:rsid w:val="002B2604"/>
    <w:rsid w:val="0033178B"/>
    <w:rsid w:val="00340420"/>
    <w:rsid w:val="00443DAA"/>
    <w:rsid w:val="00456376"/>
    <w:rsid w:val="00485A9C"/>
    <w:rsid w:val="00490EE4"/>
    <w:rsid w:val="004B0D22"/>
    <w:rsid w:val="004C3028"/>
    <w:rsid w:val="00544C71"/>
    <w:rsid w:val="0058494D"/>
    <w:rsid w:val="00592A4D"/>
    <w:rsid w:val="005F35F7"/>
    <w:rsid w:val="005F7BBF"/>
    <w:rsid w:val="0066441F"/>
    <w:rsid w:val="00681169"/>
    <w:rsid w:val="0069228E"/>
    <w:rsid w:val="006C5185"/>
    <w:rsid w:val="006D2869"/>
    <w:rsid w:val="00705AE1"/>
    <w:rsid w:val="00711F45"/>
    <w:rsid w:val="00715C87"/>
    <w:rsid w:val="00765BC7"/>
    <w:rsid w:val="0078344E"/>
    <w:rsid w:val="007D5D64"/>
    <w:rsid w:val="007F4A13"/>
    <w:rsid w:val="00807028"/>
    <w:rsid w:val="00807A58"/>
    <w:rsid w:val="008A2D63"/>
    <w:rsid w:val="008F20E9"/>
    <w:rsid w:val="008F730A"/>
    <w:rsid w:val="009726EA"/>
    <w:rsid w:val="00A22851"/>
    <w:rsid w:val="00A44231"/>
    <w:rsid w:val="00AB57EF"/>
    <w:rsid w:val="00AD0A8C"/>
    <w:rsid w:val="00AD0E56"/>
    <w:rsid w:val="00B62A36"/>
    <w:rsid w:val="00C02F3A"/>
    <w:rsid w:val="00C220A9"/>
    <w:rsid w:val="00C34C33"/>
    <w:rsid w:val="00C55840"/>
    <w:rsid w:val="00C86D39"/>
    <w:rsid w:val="00CB319A"/>
    <w:rsid w:val="00CD340D"/>
    <w:rsid w:val="00CD566B"/>
    <w:rsid w:val="00D120E8"/>
    <w:rsid w:val="00D24F89"/>
    <w:rsid w:val="00D44217"/>
    <w:rsid w:val="00DD2AC2"/>
    <w:rsid w:val="00E33258"/>
    <w:rsid w:val="00E57633"/>
    <w:rsid w:val="00E632F3"/>
    <w:rsid w:val="00F10DAC"/>
    <w:rsid w:val="00F87C2D"/>
    <w:rsid w:val="00FD2DA4"/>
    <w:rsid w:val="00FE0972"/>
    <w:rsid w:val="00FE12C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73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FE92-EDA3-485F-8CA9-1591228C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2023-12-01T12:21:00Z</cp:lastPrinted>
  <dcterms:created xsi:type="dcterms:W3CDTF">2023-12-11T14:02:00Z</dcterms:created>
  <dcterms:modified xsi:type="dcterms:W3CDTF">2023-12-11T14:07:00Z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