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55C7" w:rsidRDefault="002E74A6">
      <w:pPr>
        <w:rPr>
          <w:rFonts w:ascii="Arial Narrow" w:hAnsi="Arial Narrow"/>
          <w:sz w:val="40"/>
          <w:szCs w:val="40"/>
        </w:rPr>
      </w:pPr>
      <w:r>
        <w:rPr>
          <w:rFonts w:ascii="Arial Narrow" w:hAnsi="Arial Narrow" w:cs="Arial"/>
          <w:b/>
          <w:bCs/>
          <w:sz w:val="40"/>
          <w:szCs w:val="40"/>
        </w:rPr>
        <w:t>El Desfile de Halloween recorrerá mañana el centro de Jerez en una tarde de diversión terrorífica para toda la familia</w:t>
      </w:r>
    </w:p>
    <w:p w:rsidR="001155C7" w:rsidRDefault="001155C7">
      <w:pPr>
        <w:rPr>
          <w:sz w:val="36"/>
          <w:szCs w:val="36"/>
        </w:rPr>
      </w:pPr>
    </w:p>
    <w:p w:rsidR="001155C7" w:rsidRDefault="002E74A6">
      <w:pPr>
        <w:rPr>
          <w:rFonts w:ascii="Arial Narrow" w:hAnsi="Arial Narrow" w:cs="Arial"/>
          <w:sz w:val="36"/>
          <w:szCs w:val="36"/>
        </w:rPr>
      </w:pPr>
      <w:r>
        <w:rPr>
          <w:rFonts w:ascii="Arial Narrow" w:hAnsi="Arial Narrow" w:cs="Arial"/>
          <w:sz w:val="36"/>
          <w:szCs w:val="36"/>
        </w:rPr>
        <w:t xml:space="preserve">El Pasaje del Terror celebrado en la Sala Paúl </w:t>
      </w:r>
      <w:r w:rsidR="00486C82">
        <w:rPr>
          <w:rFonts w:ascii="Arial Narrow" w:hAnsi="Arial Narrow" w:cs="Arial"/>
          <w:sz w:val="36"/>
          <w:szCs w:val="36"/>
        </w:rPr>
        <w:t>ha contado con una gran afluencia de público</w:t>
      </w:r>
    </w:p>
    <w:p w:rsidR="00486C82" w:rsidRDefault="00486C82">
      <w:pPr>
        <w:rPr>
          <w:rFonts w:ascii="Arial Narrow" w:hAnsi="Arial Narrow" w:cs="Arial"/>
          <w:sz w:val="36"/>
          <w:szCs w:val="36"/>
        </w:rPr>
      </w:pPr>
    </w:p>
    <w:p w:rsidR="001155C7" w:rsidRDefault="002E74A6">
      <w:pPr>
        <w:jc w:val="both"/>
        <w:rPr>
          <w:rFonts w:ascii="Arial Narrow" w:hAnsi="Arial Narrow"/>
          <w:sz w:val="26"/>
          <w:szCs w:val="26"/>
        </w:rPr>
      </w:pPr>
      <w:r>
        <w:rPr>
          <w:rFonts w:ascii="Arial Narrow" w:eastAsia="Tahoma" w:hAnsi="Arial Narrow" w:cs="Arial"/>
          <w:b/>
          <w:bCs/>
          <w:sz w:val="26"/>
          <w:szCs w:val="26"/>
        </w:rPr>
        <w:t>30 de octubre de 2023</w:t>
      </w:r>
      <w:r>
        <w:rPr>
          <w:rFonts w:ascii="Arial Narrow" w:eastAsia="Tahoma" w:hAnsi="Arial Narrow" w:cs="Arial"/>
          <w:sz w:val="26"/>
          <w:szCs w:val="26"/>
        </w:rPr>
        <w:t>. Jerez se prepara para una tarde de diversión en familia con motivo de una fiesta que cada año cuenta con más afición y seguidores, como es la de Halloween. Tras</w:t>
      </w:r>
      <w:r w:rsidR="00486C82">
        <w:rPr>
          <w:rFonts w:ascii="Arial Narrow" w:eastAsia="Tahoma" w:hAnsi="Arial Narrow" w:cs="Arial"/>
          <w:sz w:val="26"/>
          <w:szCs w:val="26"/>
        </w:rPr>
        <w:t xml:space="preserve"> el éxito del Pasaje del Terror</w:t>
      </w:r>
      <w:r>
        <w:rPr>
          <w:rFonts w:ascii="Arial Narrow" w:eastAsia="Tahoma" w:hAnsi="Arial Narrow" w:cs="Arial"/>
          <w:sz w:val="26"/>
          <w:szCs w:val="26"/>
        </w:rPr>
        <w:t xml:space="preserve"> </w:t>
      </w:r>
      <w:r>
        <w:rPr>
          <w:rFonts w:ascii="Arial Narrow" w:eastAsia="Tahoma" w:hAnsi="Arial Narrow" w:cs="Arial"/>
          <w:sz w:val="26"/>
          <w:szCs w:val="26"/>
        </w:rPr>
        <w:t>este pasa</w:t>
      </w:r>
      <w:r>
        <w:rPr>
          <w:rFonts w:ascii="Arial Narrow" w:eastAsia="Tahoma" w:hAnsi="Arial Narrow" w:cs="Arial"/>
          <w:sz w:val="26"/>
          <w:szCs w:val="26"/>
        </w:rPr>
        <w:t>do fin de semana</w:t>
      </w:r>
      <w:r w:rsidR="00486C82">
        <w:rPr>
          <w:rFonts w:ascii="Arial Narrow" w:eastAsia="Tahoma" w:hAnsi="Arial Narrow" w:cs="Arial"/>
          <w:sz w:val="26"/>
          <w:szCs w:val="26"/>
        </w:rPr>
        <w:t xml:space="preserve"> en la Sala Paúl</w:t>
      </w:r>
      <w:r>
        <w:rPr>
          <w:rFonts w:ascii="Arial Narrow" w:eastAsia="Tahoma" w:hAnsi="Arial Narrow" w:cs="Arial"/>
          <w:sz w:val="26"/>
          <w:szCs w:val="26"/>
        </w:rPr>
        <w:t>, la Delegación de Juventud ultima todos los preparativos para el Desfile de Halloween, que recorrerá el centro de la ciudad mañana martes 31.</w:t>
      </w:r>
    </w:p>
    <w:p w:rsidR="001155C7" w:rsidRDefault="001155C7">
      <w:pPr>
        <w:jc w:val="both"/>
        <w:rPr>
          <w:rFonts w:ascii="Arial Narrow" w:hAnsi="Arial Narrow"/>
          <w:sz w:val="26"/>
          <w:szCs w:val="26"/>
        </w:rPr>
      </w:pPr>
    </w:p>
    <w:p w:rsidR="001155C7" w:rsidRDefault="002E74A6">
      <w:pPr>
        <w:jc w:val="both"/>
        <w:rPr>
          <w:rFonts w:ascii="Arial Narrow" w:hAnsi="Arial Narrow"/>
          <w:sz w:val="26"/>
          <w:szCs w:val="26"/>
        </w:rPr>
      </w:pPr>
      <w:r>
        <w:rPr>
          <w:rFonts w:ascii="Arial Narrow" w:eastAsia="Tahoma" w:hAnsi="Arial Narrow" w:cs="Arial"/>
          <w:sz w:val="26"/>
          <w:szCs w:val="26"/>
        </w:rPr>
        <w:t>El Desfile de Halloween comenzará a las 19.30 horas en la calle Muro. Desde el Ayuntamiento se i</w:t>
      </w:r>
      <w:r>
        <w:rPr>
          <w:rFonts w:ascii="Arial Narrow" w:eastAsia="Tahoma" w:hAnsi="Arial Narrow" w:cs="Arial"/>
          <w:sz w:val="26"/>
          <w:szCs w:val="26"/>
        </w:rPr>
        <w:t xml:space="preserve">nvita a niños y mayores a disfrutar de esta actividad disfrazados, en una tarde noche en la que personajes sorprendentes pasearán por </w:t>
      </w:r>
      <w:r>
        <w:rPr>
          <w:rFonts w:ascii="Arial Narrow" w:eastAsiaTheme="minorEastAsia" w:hAnsi="Arial Narrow" w:cs="Arial"/>
          <w:sz w:val="26"/>
          <w:szCs w:val="26"/>
          <w:lang w:eastAsia="es-ES"/>
        </w:rPr>
        <w:t xml:space="preserve">la </w:t>
      </w:r>
      <w:r>
        <w:rPr>
          <w:rFonts w:ascii="Arial Narrow" w:eastAsiaTheme="minorEastAsia" w:hAnsi="Arial Narrow" w:cs="Arial"/>
          <w:sz w:val="26"/>
          <w:szCs w:val="26"/>
          <w:lang w:val="es-ES_tradnl" w:eastAsia="es-ES"/>
        </w:rPr>
        <w:t xml:space="preserve">calle Muro, Ancha, </w:t>
      </w:r>
      <w:proofErr w:type="spellStart"/>
      <w:r>
        <w:rPr>
          <w:rFonts w:ascii="Arial Narrow" w:eastAsiaTheme="minorEastAsia" w:hAnsi="Arial Narrow" w:cs="Arial"/>
          <w:sz w:val="26"/>
          <w:szCs w:val="26"/>
          <w:lang w:val="es-ES_tradnl" w:eastAsia="es-ES"/>
        </w:rPr>
        <w:t>Porvera</w:t>
      </w:r>
      <w:proofErr w:type="spellEnd"/>
      <w:r>
        <w:rPr>
          <w:rFonts w:ascii="Arial Narrow" w:eastAsiaTheme="minorEastAsia" w:hAnsi="Arial Narrow" w:cs="Arial"/>
          <w:sz w:val="26"/>
          <w:szCs w:val="26"/>
          <w:lang w:val="es-ES_tradnl" w:eastAsia="es-ES"/>
        </w:rPr>
        <w:t>, Larga y Lancería para llegar hasta la plaza del Arenal.</w:t>
      </w:r>
    </w:p>
    <w:p w:rsidR="001155C7" w:rsidRDefault="001155C7">
      <w:pPr>
        <w:jc w:val="both"/>
        <w:rPr>
          <w:rFonts w:ascii="Arial Narrow" w:hAnsi="Arial Narrow"/>
          <w:sz w:val="26"/>
          <w:szCs w:val="26"/>
        </w:rPr>
      </w:pPr>
    </w:p>
    <w:p w:rsidR="001155C7" w:rsidRDefault="002E74A6">
      <w:pPr>
        <w:jc w:val="both"/>
        <w:rPr>
          <w:rFonts w:ascii="Arial Narrow" w:hAnsi="Arial Narrow"/>
          <w:sz w:val="26"/>
          <w:szCs w:val="26"/>
        </w:rPr>
      </w:pPr>
      <w:r>
        <w:rPr>
          <w:rFonts w:ascii="Arial Narrow" w:eastAsiaTheme="minorEastAsia" w:hAnsi="Arial Narrow" w:cs="Arial"/>
          <w:sz w:val="26"/>
          <w:szCs w:val="26"/>
          <w:lang w:val="es-ES_tradnl" w:eastAsia="es-ES"/>
        </w:rPr>
        <w:t>La delegada de Juventud, Carmen Pi</w:t>
      </w:r>
      <w:r>
        <w:rPr>
          <w:rFonts w:ascii="Arial Narrow" w:eastAsiaTheme="minorEastAsia" w:hAnsi="Arial Narrow" w:cs="Arial"/>
          <w:sz w:val="26"/>
          <w:szCs w:val="26"/>
          <w:lang w:val="es-ES_tradnl" w:eastAsia="es-ES"/>
        </w:rPr>
        <w:t>na, destaca que “no queremos adelantar las sorpresas que nos aguardan en este Desfile, sólo podemos comentar que son personajes venidos del Más Allá, que son figuras sorprendentes por su tamaño, y que vamos a contar con magia, con efectos, con sustos, y qu</w:t>
      </w:r>
      <w:r>
        <w:rPr>
          <w:rFonts w:ascii="Arial Narrow" w:eastAsiaTheme="minorEastAsia" w:hAnsi="Arial Narrow" w:cs="Arial"/>
          <w:sz w:val="26"/>
          <w:szCs w:val="26"/>
          <w:lang w:val="es-ES_tradnl" w:eastAsia="es-ES"/>
        </w:rPr>
        <w:t xml:space="preserve">e </w:t>
      </w:r>
      <w:proofErr w:type="gramStart"/>
      <w:r>
        <w:rPr>
          <w:rFonts w:ascii="Arial Narrow" w:eastAsiaTheme="minorEastAsia" w:hAnsi="Arial Narrow" w:cs="Arial"/>
          <w:sz w:val="26"/>
          <w:szCs w:val="26"/>
          <w:lang w:val="es-ES_tradnl" w:eastAsia="es-ES"/>
        </w:rPr>
        <w:t>merece</w:t>
      </w:r>
      <w:proofErr w:type="gramEnd"/>
      <w:r>
        <w:rPr>
          <w:rFonts w:ascii="Arial Narrow" w:eastAsiaTheme="minorEastAsia" w:hAnsi="Arial Narrow" w:cs="Arial"/>
          <w:sz w:val="26"/>
          <w:szCs w:val="26"/>
          <w:lang w:val="es-ES_tradnl" w:eastAsia="es-ES"/>
        </w:rPr>
        <w:t xml:space="preserve"> la pena que llenemos las calles para vivir esta experiencia”.</w:t>
      </w:r>
    </w:p>
    <w:p w:rsidR="001155C7" w:rsidRDefault="001155C7">
      <w:pPr>
        <w:jc w:val="both"/>
        <w:rPr>
          <w:rFonts w:ascii="Arial Narrow" w:hAnsi="Arial Narrow"/>
          <w:sz w:val="26"/>
          <w:szCs w:val="26"/>
        </w:rPr>
      </w:pPr>
    </w:p>
    <w:p w:rsidR="001155C7" w:rsidRDefault="002E74A6">
      <w:pPr>
        <w:jc w:val="both"/>
        <w:rPr>
          <w:rFonts w:ascii="Arial Narrow" w:hAnsi="Arial Narrow"/>
          <w:sz w:val="26"/>
          <w:szCs w:val="26"/>
        </w:rPr>
      </w:pPr>
      <w:r>
        <w:rPr>
          <w:rFonts w:ascii="Arial Narrow" w:eastAsia="Tahoma" w:hAnsi="Arial Narrow" w:cs="Arial"/>
          <w:sz w:val="26"/>
          <w:szCs w:val="26"/>
        </w:rPr>
        <w:t>Cabe recordar que este desfile va a estar amenizado con música, y contará con la participación de personajes terroríficos que repartirán sus hechizos por toda la ciudad. El desfile con</w:t>
      </w:r>
      <w:r>
        <w:rPr>
          <w:rFonts w:ascii="Arial Narrow" w:eastAsia="Tahoma" w:hAnsi="Arial Narrow" w:cs="Arial"/>
          <w:sz w:val="26"/>
          <w:szCs w:val="26"/>
        </w:rPr>
        <w:t>tará con dos cortejos, ambos exclusivos, y novedosos, con personajes de gran tamaño. La Academia de Baile Belén Fernández y el grupo "Rachel Dance" de la A.VV Azul y Blanca colaborarán con el desfile aportando sus coreografías y su buen humor.</w:t>
      </w:r>
    </w:p>
    <w:p w:rsidR="001155C7" w:rsidRDefault="002E74A6">
      <w:pPr>
        <w:jc w:val="both"/>
        <w:rPr>
          <w:rFonts w:ascii="Arial Narrow" w:hAnsi="Arial Narrow"/>
          <w:sz w:val="26"/>
          <w:szCs w:val="26"/>
        </w:rPr>
      </w:pPr>
      <w:r>
        <w:rPr>
          <w:rFonts w:ascii="Arial Narrow" w:eastAsia="Tahoma" w:hAnsi="Arial Narrow" w:cs="Arial"/>
          <w:sz w:val="26"/>
          <w:szCs w:val="26"/>
        </w:rPr>
        <w:t xml:space="preserve"> </w:t>
      </w:r>
      <w:r>
        <w:rPr>
          <w:rFonts w:ascii="Arial Narrow" w:eastAsia="Tahoma" w:hAnsi="Arial Narrow" w:cs="Arial"/>
          <w:sz w:val="26"/>
          <w:szCs w:val="26"/>
        </w:rPr>
        <w:br/>
        <w:t>El Desfile</w:t>
      </w:r>
      <w:r>
        <w:rPr>
          <w:rFonts w:ascii="Arial Narrow" w:eastAsia="Tahoma" w:hAnsi="Arial Narrow" w:cs="Arial"/>
          <w:sz w:val="26"/>
          <w:szCs w:val="26"/>
        </w:rPr>
        <w:t xml:space="preserve"> de Halloween contará con una zona delimitada para personas con movilidad reducida en la entrada de calle Larga. Por otro lado, se habilitará otra zona de unos 50 metros en la esquina de calle Ancha con la calle </w:t>
      </w:r>
      <w:proofErr w:type="spellStart"/>
      <w:r>
        <w:rPr>
          <w:rFonts w:ascii="Arial Narrow" w:eastAsia="Tahoma" w:hAnsi="Arial Narrow" w:cs="Arial"/>
          <w:sz w:val="26"/>
          <w:szCs w:val="26"/>
        </w:rPr>
        <w:t>Porvera</w:t>
      </w:r>
      <w:proofErr w:type="spellEnd"/>
      <w:r>
        <w:rPr>
          <w:rFonts w:ascii="Arial Narrow" w:eastAsia="Tahoma" w:hAnsi="Arial Narrow" w:cs="Arial"/>
          <w:sz w:val="26"/>
          <w:szCs w:val="26"/>
        </w:rPr>
        <w:t xml:space="preserve"> sin emisión de sonido, para favorece</w:t>
      </w:r>
      <w:r>
        <w:rPr>
          <w:rFonts w:ascii="Arial Narrow" w:eastAsia="Tahoma" w:hAnsi="Arial Narrow" w:cs="Arial"/>
          <w:sz w:val="26"/>
          <w:szCs w:val="26"/>
        </w:rPr>
        <w:t>r la inclusión de personas con sensibilidad acústica.</w:t>
      </w:r>
    </w:p>
    <w:p w:rsidR="001155C7" w:rsidRDefault="001155C7">
      <w:pPr>
        <w:jc w:val="both"/>
        <w:rPr>
          <w:rFonts w:ascii="Arial Narrow" w:hAnsi="Arial Narrow"/>
          <w:sz w:val="26"/>
          <w:szCs w:val="26"/>
        </w:rPr>
      </w:pPr>
    </w:p>
    <w:p w:rsidR="001155C7" w:rsidRDefault="002E74A6">
      <w:pPr>
        <w:pStyle w:val="Default"/>
        <w:jc w:val="both"/>
        <w:rPr>
          <w:rFonts w:ascii="Arial Narrow" w:hAnsi="Arial Narrow"/>
          <w:sz w:val="26"/>
          <w:szCs w:val="26"/>
        </w:rPr>
      </w:pPr>
      <w:r>
        <w:rPr>
          <w:rFonts w:ascii="Arial Narrow" w:eastAsiaTheme="minorEastAsia" w:hAnsi="Arial Narrow"/>
          <w:color w:val="auto"/>
          <w:sz w:val="26"/>
          <w:szCs w:val="26"/>
          <w:lang w:val="es-ES_tradnl" w:eastAsia="es-ES"/>
        </w:rPr>
        <w:t xml:space="preserve">El Servicio de Movilidad en coordinación con Policía Local actuará en la regulación de tráfico de 19.30 horas a 23 horas. De igual modo, desde la </w:t>
      </w:r>
      <w:r>
        <w:rPr>
          <w:rFonts w:ascii="Arial Narrow" w:eastAsiaTheme="minorEastAsia" w:hAnsi="Arial Narrow"/>
          <w:color w:val="auto"/>
          <w:sz w:val="26"/>
          <w:szCs w:val="26"/>
          <w:lang w:val="es-ES_tradnl" w:eastAsia="es-ES"/>
        </w:rPr>
        <w:lastRenderedPageBreak/>
        <w:t xml:space="preserve">Delegación municipal de Medio Ambiente se dispondrá de </w:t>
      </w:r>
      <w:r>
        <w:rPr>
          <w:rFonts w:ascii="Arial Narrow" w:eastAsiaTheme="minorEastAsia" w:hAnsi="Arial Narrow"/>
          <w:color w:val="auto"/>
          <w:sz w:val="26"/>
          <w:szCs w:val="26"/>
          <w:lang w:val="es-ES_tradnl" w:eastAsia="es-ES"/>
        </w:rPr>
        <w:t xml:space="preserve">una brigada de limpieza específica durante y después del evento. </w:t>
      </w:r>
    </w:p>
    <w:p w:rsidR="001155C7" w:rsidRDefault="001155C7">
      <w:pPr>
        <w:pStyle w:val="Default"/>
        <w:jc w:val="both"/>
        <w:rPr>
          <w:rFonts w:ascii="Arial Narrow" w:hAnsi="Arial Narrow"/>
          <w:sz w:val="26"/>
          <w:szCs w:val="26"/>
        </w:rPr>
      </w:pPr>
    </w:p>
    <w:p w:rsidR="001155C7" w:rsidRDefault="002E74A6">
      <w:pPr>
        <w:pStyle w:val="Default"/>
        <w:jc w:val="both"/>
        <w:rPr>
          <w:b/>
          <w:bCs/>
        </w:rPr>
      </w:pPr>
      <w:r>
        <w:rPr>
          <w:rFonts w:ascii="Arial Narrow" w:eastAsiaTheme="minorEastAsia" w:hAnsi="Arial Narrow"/>
          <w:b/>
          <w:bCs/>
          <w:color w:val="auto"/>
          <w:sz w:val="26"/>
          <w:szCs w:val="26"/>
          <w:lang w:val="es-ES_tradnl" w:eastAsia="es-ES"/>
        </w:rPr>
        <w:t>Pasaje del Terror</w:t>
      </w:r>
    </w:p>
    <w:p w:rsidR="001155C7" w:rsidRDefault="001155C7">
      <w:pPr>
        <w:pStyle w:val="Default"/>
        <w:jc w:val="both"/>
        <w:rPr>
          <w:rFonts w:ascii="Arial Narrow" w:hAnsi="Arial Narrow"/>
          <w:sz w:val="26"/>
          <w:szCs w:val="26"/>
        </w:rPr>
      </w:pPr>
    </w:p>
    <w:p w:rsidR="001155C7" w:rsidRDefault="002E74A6">
      <w:pPr>
        <w:pStyle w:val="Default"/>
        <w:jc w:val="both"/>
        <w:rPr>
          <w:rFonts w:ascii="Arial Narrow" w:hAnsi="Arial Narrow"/>
          <w:sz w:val="26"/>
          <w:szCs w:val="26"/>
        </w:rPr>
      </w:pPr>
      <w:r>
        <w:rPr>
          <w:rFonts w:ascii="Arial Narrow" w:eastAsiaTheme="minorEastAsia" w:hAnsi="Arial Narrow"/>
          <w:color w:val="auto"/>
          <w:sz w:val="26"/>
          <w:szCs w:val="26"/>
          <w:lang w:val="es-ES_tradnl" w:eastAsia="es-ES"/>
        </w:rPr>
        <w:t>La Delegación de Juventud valora muy positivamente la respuesta dada por la ciudadanía al Pasaje del Terror instalado en la Sala Paúl el viernes y sábado pasados</w:t>
      </w:r>
      <w:bookmarkStart w:id="0" w:name="_GoBack"/>
      <w:bookmarkEnd w:id="0"/>
      <w:r>
        <w:rPr>
          <w:rFonts w:ascii="Arial Narrow" w:eastAsiaTheme="minorEastAsia" w:hAnsi="Arial Narrow"/>
          <w:color w:val="auto"/>
          <w:sz w:val="26"/>
          <w:szCs w:val="26"/>
          <w:lang w:val="es-ES_tradnl" w:eastAsia="es-ES"/>
        </w:rPr>
        <w:t xml:space="preserve"> </w:t>
      </w:r>
      <w:r>
        <w:rPr>
          <w:rFonts w:ascii="Arial Narrow" w:eastAsiaTheme="minorEastAsia" w:hAnsi="Arial Narrow"/>
          <w:color w:val="auto"/>
          <w:sz w:val="26"/>
          <w:szCs w:val="26"/>
          <w:lang w:val="es-ES_tradnl" w:eastAsia="es-ES"/>
        </w:rPr>
        <w:t xml:space="preserve">para sumergirse en </w:t>
      </w:r>
      <w:r>
        <w:rPr>
          <w:rFonts w:ascii="Arial Narrow" w:eastAsiaTheme="minorEastAsia" w:hAnsi="Arial Narrow"/>
          <w:color w:val="auto"/>
          <w:sz w:val="26"/>
          <w:szCs w:val="26"/>
          <w:lang w:eastAsia="es-ES"/>
        </w:rPr>
        <w:t>una experiencia terrorífica ambientada en la película ‘</w:t>
      </w:r>
      <w:proofErr w:type="spellStart"/>
      <w:r>
        <w:rPr>
          <w:rFonts w:ascii="Arial Narrow" w:eastAsiaTheme="minorEastAsia" w:hAnsi="Arial Narrow"/>
          <w:color w:val="auto"/>
          <w:sz w:val="26"/>
          <w:szCs w:val="26"/>
          <w:lang w:eastAsia="es-ES"/>
        </w:rPr>
        <w:t>Insidius</w:t>
      </w:r>
      <w:proofErr w:type="spellEnd"/>
      <w:r>
        <w:rPr>
          <w:rFonts w:ascii="Arial Narrow" w:eastAsiaTheme="minorEastAsia" w:hAnsi="Arial Narrow"/>
          <w:color w:val="auto"/>
          <w:sz w:val="26"/>
          <w:szCs w:val="26"/>
          <w:lang w:eastAsia="es-ES"/>
        </w:rPr>
        <w:t>’. Las familias participantes han disfrutado de una actividad en la que han tenido que poner a prueba no sólo su va</w:t>
      </w:r>
      <w:r>
        <w:rPr>
          <w:rFonts w:ascii="Arial Narrow" w:eastAsiaTheme="minorEastAsia" w:hAnsi="Arial Narrow"/>
          <w:color w:val="auto"/>
          <w:sz w:val="26"/>
          <w:szCs w:val="26"/>
          <w:lang w:eastAsia="es-ES"/>
        </w:rPr>
        <w:t>lor, sino su ingenio para superar las diferentes pruebas y acertijos para avanzar en el recorrido.</w:t>
      </w:r>
    </w:p>
    <w:p w:rsidR="001155C7" w:rsidRDefault="001155C7">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1155C7">
        <w:tc>
          <w:tcPr>
            <w:tcW w:w="7649" w:type="dxa"/>
            <w:tcBorders>
              <w:top w:val="single" w:sz="2" w:space="0" w:color="000000"/>
              <w:left w:val="single" w:sz="2" w:space="0" w:color="000000"/>
              <w:bottom w:val="single" w:sz="2" w:space="0" w:color="000000"/>
              <w:right w:val="single" w:sz="2" w:space="0" w:color="000000"/>
            </w:tcBorders>
          </w:tcPr>
          <w:p w:rsidR="001155C7" w:rsidRDefault="002E74A6">
            <w:pPr>
              <w:widowControl w:val="0"/>
            </w:pPr>
            <w:r>
              <w:rPr>
                <w:rFonts w:ascii="Arial" w:hAnsi="Arial" w:cs="Arial"/>
                <w:i/>
                <w:iCs/>
                <w:sz w:val="22"/>
                <w:szCs w:val="22"/>
              </w:rPr>
              <w:t xml:space="preserve">Se adjunta audio de la delegada Carmen Pina: </w:t>
            </w:r>
            <w:hyperlink r:id="rId7">
              <w:r>
                <w:rPr>
                  <w:rStyle w:val="Hipervnculo"/>
                  <w:rFonts w:ascii="Arial" w:hAnsi="Arial" w:cs="Arial"/>
                  <w:i/>
                  <w:iCs/>
                  <w:sz w:val="22"/>
                  <w:szCs w:val="22"/>
                </w:rPr>
                <w:t>https://ssweb.seap.minhap.es/almacen/descarga/envio/38440378b36ea61f6897812cf8e8311b10f212c6</w:t>
              </w:r>
            </w:hyperlink>
          </w:p>
          <w:p w:rsidR="001155C7" w:rsidRDefault="001155C7">
            <w:pPr>
              <w:widowControl w:val="0"/>
              <w:rPr>
                <w:rFonts w:ascii="Arial" w:hAnsi="Arial" w:cs="Arial"/>
                <w:i/>
                <w:iCs/>
                <w:sz w:val="22"/>
                <w:szCs w:val="22"/>
              </w:rPr>
            </w:pPr>
          </w:p>
        </w:tc>
      </w:tr>
    </w:tbl>
    <w:p w:rsidR="001155C7" w:rsidRDefault="001155C7">
      <w:pPr>
        <w:rPr>
          <w:rFonts w:ascii="Arial" w:hAnsi="Arial" w:cs="Arial"/>
          <w:b/>
          <w:sz w:val="36"/>
        </w:rPr>
      </w:pPr>
    </w:p>
    <w:sectPr w:rsidR="001155C7">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74A6">
      <w:r>
        <w:separator/>
      </w:r>
    </w:p>
  </w:endnote>
  <w:endnote w:type="continuationSeparator" w:id="0">
    <w:p w:rsidR="00000000" w:rsidRDefault="002E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C7" w:rsidRDefault="001155C7">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74A6">
      <w:r>
        <w:separator/>
      </w:r>
    </w:p>
  </w:footnote>
  <w:footnote w:type="continuationSeparator" w:id="0">
    <w:p w:rsidR="00000000" w:rsidRDefault="002E7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C7" w:rsidRDefault="001155C7">
    <w:pPr>
      <w:pStyle w:val="Encabezado"/>
      <w:rPr>
        <w:sz w:val="26"/>
        <w:szCs w:val="26"/>
        <w:u w:val="single"/>
        <w:lang w:val="x-none" w:eastAsia="x-none"/>
      </w:rPr>
    </w:pPr>
  </w:p>
  <w:p w:rsidR="001155C7" w:rsidRDefault="002E74A6">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A3055"/>
    <w:multiLevelType w:val="multilevel"/>
    <w:tmpl w:val="E9063E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292068"/>
    <w:multiLevelType w:val="multilevel"/>
    <w:tmpl w:val="B6FC5E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55C7"/>
    <w:rsid w:val="001155C7"/>
    <w:rsid w:val="002E74A6"/>
    <w:rsid w:val="00486C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B36B8-104F-4B1E-A7CB-3E7F73B7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customStyle="1" w:styleId="caption11">
    <w:name w:val="caption11"/>
    <w:basedOn w:val="Normal"/>
    <w:qFormat/>
    <w:pPr>
      <w:suppressLineNumbers/>
      <w:spacing w:before="120" w:after="120"/>
    </w:pPr>
    <w:rPr>
      <w:rFonts w:ascii="Liberation Serif;Times New Roma" w:hAnsi="Liberation Serif;Times New Roma" w:cs="Lucida Sans"/>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38440378b36ea61f6897812cf8e8311b10f212c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468</Words>
  <Characters>2575</Characters>
  <Application>Microsoft Office Word</Application>
  <DocSecurity>0</DocSecurity>
  <Lines>21</Lines>
  <Paragraphs>6</Paragraphs>
  <ScaleCrop>false</ScaleCrop>
  <Company>Aytojerez</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57</cp:revision>
  <dcterms:created xsi:type="dcterms:W3CDTF">2023-10-05T08:59:00Z</dcterms:created>
  <dcterms:modified xsi:type="dcterms:W3CDTF">2023-10-30T12:11:00Z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