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24F55" w:rsidRDefault="009866C4">
      <w:pPr>
        <w:pStyle w:val="Textosinformato"/>
        <w:rPr>
          <w:rFonts w:ascii="Arial Narrow" w:hAnsi="Arial Narrow"/>
          <w:b/>
          <w:bCs/>
          <w:sz w:val="40"/>
          <w:szCs w:val="40"/>
        </w:rPr>
      </w:pPr>
      <w:proofErr w:type="spellStart"/>
      <w:r>
        <w:rPr>
          <w:rFonts w:ascii="Arial Narrow" w:hAnsi="Arial Narrow"/>
          <w:b/>
          <w:bCs/>
          <w:sz w:val="40"/>
          <w:szCs w:val="40"/>
        </w:rPr>
        <w:t>Estella</w:t>
      </w:r>
      <w:proofErr w:type="spellEnd"/>
      <w:r>
        <w:rPr>
          <w:rFonts w:ascii="Arial Narrow" w:hAnsi="Arial Narrow"/>
          <w:b/>
          <w:bCs/>
          <w:sz w:val="40"/>
          <w:szCs w:val="40"/>
        </w:rPr>
        <w:t xml:space="preserve"> del Marqués celebra la Feria 2023 desde el jueves 14 al domingo 17 de septiembre</w:t>
      </w:r>
    </w:p>
    <w:p w:rsidR="00B24F55" w:rsidRDefault="00B24F55">
      <w:pPr>
        <w:pStyle w:val="Textosinformato"/>
        <w:rPr>
          <w:rFonts w:ascii="Arial Narrow" w:hAnsi="Arial Narrow"/>
          <w:b/>
          <w:bCs/>
          <w:sz w:val="40"/>
          <w:szCs w:val="40"/>
        </w:rPr>
      </w:pPr>
    </w:p>
    <w:p w:rsidR="00B24F55" w:rsidRPr="009866C4" w:rsidRDefault="009866C4">
      <w:pPr>
        <w:pStyle w:val="Textosinformato"/>
        <w:jc w:val="both"/>
        <w:rPr>
          <w:sz w:val="26"/>
          <w:szCs w:val="26"/>
        </w:rPr>
      </w:pPr>
      <w:r w:rsidRPr="009866C4">
        <w:rPr>
          <w:rFonts w:ascii="Arial Narrow" w:hAnsi="Arial Narrow"/>
          <w:b/>
          <w:bCs/>
          <w:sz w:val="26"/>
          <w:szCs w:val="26"/>
        </w:rPr>
        <w:t xml:space="preserve">12 de septiembre de 2023. </w:t>
      </w:r>
      <w:proofErr w:type="spellStart"/>
      <w:r w:rsidRPr="009866C4">
        <w:rPr>
          <w:rFonts w:ascii="Arial Narrow" w:hAnsi="Arial Narrow"/>
          <w:sz w:val="26"/>
          <w:szCs w:val="26"/>
        </w:rPr>
        <w:t>Estella</w:t>
      </w:r>
      <w:proofErr w:type="spellEnd"/>
      <w:r w:rsidRPr="009866C4">
        <w:rPr>
          <w:rFonts w:ascii="Arial Narrow" w:hAnsi="Arial Narrow"/>
          <w:sz w:val="26"/>
          <w:szCs w:val="26"/>
        </w:rPr>
        <w:t xml:space="preserve"> del Marqués celebra la Feria 2023, que dedica a las personas mayores de esta ELA de Jerez, desde el jueves 14 al 17 domingo de </w:t>
      </w:r>
      <w:r w:rsidRPr="009866C4">
        <w:rPr>
          <w:rFonts w:ascii="Arial Narrow" w:hAnsi="Arial Narrow"/>
          <w:sz w:val="26"/>
          <w:szCs w:val="26"/>
        </w:rPr>
        <w:t xml:space="preserve">septiembre. La programación de la feria de </w:t>
      </w:r>
      <w:proofErr w:type="spellStart"/>
      <w:r w:rsidRPr="009866C4">
        <w:rPr>
          <w:rFonts w:ascii="Arial Narrow" w:hAnsi="Arial Narrow"/>
          <w:sz w:val="26"/>
          <w:szCs w:val="26"/>
        </w:rPr>
        <w:t>Estella</w:t>
      </w:r>
      <w:proofErr w:type="spellEnd"/>
      <w:r w:rsidRPr="009866C4">
        <w:rPr>
          <w:rFonts w:ascii="Arial Narrow" w:hAnsi="Arial Narrow"/>
          <w:sz w:val="26"/>
          <w:szCs w:val="26"/>
        </w:rPr>
        <w:t xml:space="preserve"> del Marqués presenta numerosas actuaciones musicales, de estilos variados, actividades infantiles y juveniles, pruebas populares y actos de convivencia que tienen como epicentro la  caseta municipal.</w:t>
      </w:r>
    </w:p>
    <w:p w:rsidR="00B24F55" w:rsidRPr="009866C4" w:rsidRDefault="00B24F55">
      <w:pPr>
        <w:pStyle w:val="Textosinformato"/>
        <w:jc w:val="both"/>
        <w:rPr>
          <w:rFonts w:ascii="Arial Narrow" w:hAnsi="Arial Narrow"/>
          <w:sz w:val="26"/>
          <w:szCs w:val="26"/>
        </w:rPr>
      </w:pPr>
    </w:p>
    <w:p w:rsidR="00B24F55" w:rsidRDefault="009866C4">
      <w:pPr>
        <w:pStyle w:val="Textosinformato"/>
        <w:jc w:val="both"/>
        <w:rPr>
          <w:rFonts w:ascii="Arial Narrow" w:hAnsi="Arial Narrow"/>
          <w:sz w:val="26"/>
          <w:szCs w:val="26"/>
        </w:rPr>
      </w:pPr>
      <w:r w:rsidRPr="009866C4">
        <w:rPr>
          <w:rFonts w:ascii="Arial Narrow" w:hAnsi="Arial Narrow"/>
          <w:sz w:val="26"/>
          <w:szCs w:val="26"/>
        </w:rPr>
        <w:t>La F</w:t>
      </w:r>
      <w:r w:rsidRPr="009866C4">
        <w:rPr>
          <w:rFonts w:ascii="Arial Narrow" w:hAnsi="Arial Narrow"/>
          <w:sz w:val="26"/>
          <w:szCs w:val="26"/>
        </w:rPr>
        <w:t xml:space="preserve">eria 2023 comenzará el 14 jueves septiembre, a las 22 horas, con la inauguración oficial del alumbrado, acto que estará acompañado del cortejo de reinas y damas y durante el que se ofrecerá una copa de bienvenida por gentileza del Ayuntamiento de </w:t>
      </w:r>
      <w:proofErr w:type="spellStart"/>
      <w:r w:rsidRPr="009866C4">
        <w:rPr>
          <w:rFonts w:ascii="Arial Narrow" w:hAnsi="Arial Narrow"/>
          <w:sz w:val="26"/>
          <w:szCs w:val="26"/>
        </w:rPr>
        <w:t>Estella</w:t>
      </w:r>
      <w:proofErr w:type="spellEnd"/>
      <w:r w:rsidRPr="009866C4">
        <w:rPr>
          <w:rFonts w:ascii="Arial Narrow" w:hAnsi="Arial Narrow"/>
          <w:sz w:val="26"/>
          <w:szCs w:val="26"/>
        </w:rPr>
        <w:t xml:space="preserve"> d</w:t>
      </w:r>
      <w:r w:rsidRPr="009866C4">
        <w:rPr>
          <w:rFonts w:ascii="Arial Narrow" w:hAnsi="Arial Narrow"/>
          <w:sz w:val="26"/>
          <w:szCs w:val="26"/>
        </w:rPr>
        <w:t xml:space="preserve">el Marqués. Comenzará entonces la sesión musical a cargo del grupo </w:t>
      </w:r>
      <w:proofErr w:type="spellStart"/>
      <w:r w:rsidRPr="009866C4">
        <w:rPr>
          <w:rFonts w:ascii="Arial Narrow" w:hAnsi="Arial Narrow"/>
          <w:sz w:val="26"/>
          <w:szCs w:val="26"/>
        </w:rPr>
        <w:t>Shekeré</w:t>
      </w:r>
      <w:proofErr w:type="spellEnd"/>
      <w:r w:rsidRPr="009866C4">
        <w:rPr>
          <w:rFonts w:ascii="Arial Narrow" w:hAnsi="Arial Narrow"/>
          <w:sz w:val="26"/>
          <w:szCs w:val="26"/>
        </w:rPr>
        <w:t xml:space="preserve">. Seguidamente, y ante la presencia de las autoridades, se procederá a la coronación de reinas, damas y  míster infantil y </w:t>
      </w:r>
      <w:r>
        <w:rPr>
          <w:rFonts w:ascii="Arial Narrow" w:hAnsi="Arial Narrow"/>
          <w:sz w:val="26"/>
          <w:szCs w:val="26"/>
        </w:rPr>
        <w:t>juvenil en la caseta municipal.</w:t>
      </w:r>
    </w:p>
    <w:p w:rsidR="009866C4" w:rsidRPr="009866C4" w:rsidRDefault="009866C4">
      <w:pPr>
        <w:pStyle w:val="Textosinformato"/>
        <w:jc w:val="both"/>
        <w:rPr>
          <w:rFonts w:ascii="Arial Narrow" w:hAnsi="Arial Narrow"/>
          <w:sz w:val="26"/>
          <w:szCs w:val="26"/>
        </w:rPr>
      </w:pPr>
    </w:p>
    <w:p w:rsidR="00B24F55" w:rsidRPr="009866C4" w:rsidRDefault="009866C4">
      <w:pPr>
        <w:pStyle w:val="Textosinformato"/>
        <w:jc w:val="both"/>
        <w:rPr>
          <w:rFonts w:ascii="Arial Narrow" w:hAnsi="Arial Narrow"/>
          <w:sz w:val="26"/>
          <w:szCs w:val="26"/>
        </w:rPr>
      </w:pPr>
      <w:r w:rsidRPr="009866C4">
        <w:rPr>
          <w:rFonts w:ascii="Arial Narrow" w:hAnsi="Arial Narrow"/>
          <w:sz w:val="26"/>
          <w:szCs w:val="26"/>
        </w:rPr>
        <w:t xml:space="preserve">La corte infantil está formada por la reina Zaira Jiménez Ferrero, las damas Yanira Garrido Pérez, Adriana Alza Flores y el míster Mario Ruiz </w:t>
      </w:r>
      <w:proofErr w:type="spellStart"/>
      <w:r w:rsidRPr="009866C4">
        <w:rPr>
          <w:rFonts w:ascii="Arial Narrow" w:hAnsi="Arial Narrow"/>
          <w:sz w:val="26"/>
          <w:szCs w:val="26"/>
        </w:rPr>
        <w:t>Saborido</w:t>
      </w:r>
      <w:proofErr w:type="spellEnd"/>
      <w:r w:rsidRPr="009866C4">
        <w:rPr>
          <w:rFonts w:ascii="Arial Narrow" w:hAnsi="Arial Narrow"/>
          <w:sz w:val="26"/>
          <w:szCs w:val="26"/>
        </w:rPr>
        <w:t>. Por su parte, la corte juvenil la integran la reina Alba Pérez Peña, las d</w:t>
      </w:r>
      <w:r w:rsidRPr="009866C4">
        <w:rPr>
          <w:rFonts w:ascii="Arial Narrow" w:hAnsi="Arial Narrow"/>
          <w:sz w:val="26"/>
          <w:szCs w:val="26"/>
        </w:rPr>
        <w:t xml:space="preserve">amas Vanesa Flores Fernández, Cristina Pedroza Ramírez y el míster Manuel Esteban Mendoza </w:t>
      </w:r>
      <w:proofErr w:type="spellStart"/>
      <w:r w:rsidRPr="009866C4">
        <w:rPr>
          <w:rFonts w:ascii="Arial Narrow" w:hAnsi="Arial Narrow"/>
          <w:sz w:val="26"/>
          <w:szCs w:val="26"/>
        </w:rPr>
        <w:t>Saborido</w:t>
      </w:r>
      <w:proofErr w:type="spellEnd"/>
      <w:r w:rsidRPr="009866C4">
        <w:rPr>
          <w:rFonts w:ascii="Arial Narrow" w:hAnsi="Arial Narrow"/>
          <w:sz w:val="26"/>
          <w:szCs w:val="26"/>
        </w:rPr>
        <w:t xml:space="preserve">. </w:t>
      </w:r>
      <w:r w:rsidRPr="009866C4">
        <w:rPr>
          <w:rFonts w:ascii="Arial Narrow" w:hAnsi="Arial Narrow"/>
          <w:sz w:val="26"/>
          <w:szCs w:val="26"/>
        </w:rPr>
        <w:t>La velada continuará con la actuación m</w:t>
      </w:r>
      <w:r w:rsidRPr="009866C4">
        <w:rPr>
          <w:rFonts w:ascii="Arial Narrow" w:hAnsi="Arial Narrow"/>
          <w:sz w:val="26"/>
          <w:szCs w:val="26"/>
        </w:rPr>
        <w:t>usical tributo a Manuel Carrasco, anunciado a las 23.30 horas en la caseta municipal.</w:t>
      </w:r>
    </w:p>
    <w:p w:rsidR="00B24F55" w:rsidRPr="009866C4" w:rsidRDefault="00B24F55">
      <w:pPr>
        <w:pStyle w:val="Textosinformato"/>
        <w:jc w:val="both"/>
        <w:rPr>
          <w:rFonts w:ascii="Arial Narrow" w:hAnsi="Arial Narrow"/>
          <w:sz w:val="26"/>
          <w:szCs w:val="26"/>
        </w:rPr>
      </w:pPr>
    </w:p>
    <w:p w:rsidR="00B24F55" w:rsidRPr="009866C4" w:rsidRDefault="009866C4">
      <w:pPr>
        <w:pStyle w:val="Textosinformato"/>
        <w:jc w:val="both"/>
        <w:rPr>
          <w:rFonts w:ascii="Arial Narrow" w:hAnsi="Arial Narrow"/>
          <w:sz w:val="26"/>
          <w:szCs w:val="26"/>
        </w:rPr>
      </w:pPr>
      <w:r w:rsidRPr="009866C4">
        <w:rPr>
          <w:rFonts w:ascii="Arial Narrow" w:hAnsi="Arial Narrow"/>
          <w:sz w:val="26"/>
          <w:szCs w:val="26"/>
        </w:rPr>
        <w:t>El viernes 15 septiembre, segundo día de feria, tendrá lugar un acto intergeneracional cargado de sentimientos como es el desayuno de churros con chocolate para nietos/a</w:t>
      </w:r>
      <w:r w:rsidRPr="009866C4">
        <w:rPr>
          <w:rFonts w:ascii="Arial Narrow" w:hAnsi="Arial Narrow"/>
          <w:sz w:val="26"/>
          <w:szCs w:val="26"/>
        </w:rPr>
        <w:t xml:space="preserve">s y abuelos/a previsto a las 10 horas. Más allá del mediodía, a las 13.30 horas se celebrará el almuerzo de personas mayores que estará ambientado con la actuación de Tomás </w:t>
      </w:r>
      <w:proofErr w:type="spellStart"/>
      <w:r w:rsidRPr="009866C4">
        <w:rPr>
          <w:rFonts w:ascii="Arial Narrow" w:hAnsi="Arial Narrow"/>
          <w:sz w:val="26"/>
          <w:szCs w:val="26"/>
        </w:rPr>
        <w:t>Rubichi</w:t>
      </w:r>
      <w:proofErr w:type="spellEnd"/>
      <w:r w:rsidRPr="009866C4">
        <w:rPr>
          <w:rFonts w:ascii="Arial Narrow" w:hAnsi="Arial Narrow"/>
          <w:sz w:val="26"/>
          <w:szCs w:val="26"/>
        </w:rPr>
        <w:t xml:space="preserve"> y Laura García. La música continuará por la noche, a partir de las 22 horas</w:t>
      </w:r>
      <w:r w:rsidRPr="009866C4">
        <w:rPr>
          <w:rFonts w:ascii="Arial Narrow" w:hAnsi="Arial Narrow"/>
          <w:sz w:val="26"/>
          <w:szCs w:val="26"/>
        </w:rPr>
        <w:t>, con el grupo Menfis. Ya entrada la madrugada tendrá lugar la actuación estelar de Mala Manera.</w:t>
      </w:r>
    </w:p>
    <w:p w:rsidR="00B24F55" w:rsidRPr="009866C4" w:rsidRDefault="00B24F55">
      <w:pPr>
        <w:pStyle w:val="Textosinformato"/>
        <w:jc w:val="both"/>
        <w:rPr>
          <w:rFonts w:ascii="Arial Narrow" w:hAnsi="Arial Narrow"/>
          <w:sz w:val="26"/>
          <w:szCs w:val="26"/>
        </w:rPr>
      </w:pPr>
    </w:p>
    <w:p w:rsidR="00B24F55" w:rsidRPr="009866C4" w:rsidRDefault="009866C4">
      <w:pPr>
        <w:pStyle w:val="Textosinformato"/>
        <w:jc w:val="both"/>
        <w:rPr>
          <w:rFonts w:ascii="Arial Narrow" w:hAnsi="Arial Narrow"/>
          <w:sz w:val="26"/>
          <w:szCs w:val="26"/>
        </w:rPr>
      </w:pPr>
      <w:r w:rsidRPr="009866C4">
        <w:rPr>
          <w:rFonts w:ascii="Arial Narrow" w:hAnsi="Arial Narrow"/>
          <w:sz w:val="26"/>
          <w:szCs w:val="26"/>
        </w:rPr>
        <w:t xml:space="preserve">El tercer día de la Feria 2023 </w:t>
      </w:r>
      <w:r w:rsidRPr="009866C4">
        <w:rPr>
          <w:rFonts w:ascii="Arial Narrow" w:hAnsi="Arial Narrow"/>
          <w:sz w:val="26"/>
          <w:szCs w:val="26"/>
        </w:rPr>
        <w:t>se desarrollará el sábado 16 de septiembre. Así a las 13 horas comenzarán los juegos populares protagoni</w:t>
      </w:r>
      <w:r w:rsidRPr="009866C4">
        <w:rPr>
          <w:rFonts w:ascii="Arial Narrow" w:hAnsi="Arial Narrow"/>
          <w:sz w:val="26"/>
          <w:szCs w:val="26"/>
        </w:rPr>
        <w:t xml:space="preserve">zados por los más pequeños. A las 14 horas se abrirá el servicio de ludoteca infantil. La programación seguirá con la actuación de Los </w:t>
      </w:r>
      <w:proofErr w:type="spellStart"/>
      <w:r w:rsidRPr="009866C4">
        <w:rPr>
          <w:rFonts w:ascii="Arial Narrow" w:hAnsi="Arial Narrow"/>
          <w:sz w:val="26"/>
          <w:szCs w:val="26"/>
        </w:rPr>
        <w:t>Mickis</w:t>
      </w:r>
      <w:proofErr w:type="spellEnd"/>
      <w:r w:rsidRPr="009866C4">
        <w:rPr>
          <w:rFonts w:ascii="Arial Narrow" w:hAnsi="Arial Narrow"/>
          <w:sz w:val="26"/>
          <w:szCs w:val="26"/>
        </w:rPr>
        <w:t xml:space="preserve"> sobre las 15.30 horas. Entrada la tarde, a las 18:30 horas, un </w:t>
      </w:r>
      <w:proofErr w:type="gramStart"/>
      <w:r w:rsidRPr="009866C4">
        <w:rPr>
          <w:rFonts w:ascii="Arial Narrow" w:hAnsi="Arial Narrow"/>
          <w:sz w:val="26"/>
          <w:szCs w:val="26"/>
        </w:rPr>
        <w:t>pasacalles</w:t>
      </w:r>
      <w:proofErr w:type="gramEnd"/>
      <w:r>
        <w:rPr>
          <w:rFonts w:ascii="Arial Narrow" w:hAnsi="Arial Narrow"/>
          <w:sz w:val="26"/>
          <w:szCs w:val="26"/>
        </w:rPr>
        <w:t xml:space="preserve"> de</w:t>
      </w:r>
      <w:r w:rsidRPr="009866C4">
        <w:rPr>
          <w:rFonts w:ascii="Arial Narrow" w:hAnsi="Arial Narrow"/>
          <w:sz w:val="26"/>
          <w:szCs w:val="26"/>
        </w:rPr>
        <w:t xml:space="preserve"> toros hinchables hará las delicias los m</w:t>
      </w:r>
      <w:r w:rsidRPr="009866C4">
        <w:rPr>
          <w:rFonts w:ascii="Arial Narrow" w:hAnsi="Arial Narrow"/>
          <w:sz w:val="26"/>
          <w:szCs w:val="26"/>
        </w:rPr>
        <w:t xml:space="preserve">ás pequeños. La jornada festiva seguirá a las 22:00 horas con la música del grupo Menfis. Dos horas más tarde subirá al escenario </w:t>
      </w:r>
      <w:proofErr w:type="spellStart"/>
      <w:r w:rsidRPr="009866C4">
        <w:rPr>
          <w:rFonts w:ascii="Arial Narrow" w:hAnsi="Arial Narrow"/>
          <w:sz w:val="26"/>
          <w:szCs w:val="26"/>
        </w:rPr>
        <w:t>Juanlu</w:t>
      </w:r>
      <w:proofErr w:type="spellEnd"/>
      <w:r w:rsidRPr="009866C4">
        <w:rPr>
          <w:rFonts w:ascii="Arial Narrow" w:hAnsi="Arial Narrow"/>
          <w:sz w:val="26"/>
          <w:szCs w:val="26"/>
        </w:rPr>
        <w:t xml:space="preserve"> Montoya.</w:t>
      </w:r>
    </w:p>
    <w:p w:rsidR="00B24F55" w:rsidRPr="009866C4" w:rsidRDefault="00B24F55">
      <w:pPr>
        <w:pStyle w:val="Textosinformato"/>
        <w:jc w:val="both"/>
        <w:rPr>
          <w:rFonts w:ascii="Arial Narrow" w:hAnsi="Arial Narrow"/>
          <w:sz w:val="26"/>
          <w:szCs w:val="26"/>
        </w:rPr>
      </w:pPr>
    </w:p>
    <w:p w:rsidR="00B24F55" w:rsidRPr="009866C4" w:rsidRDefault="009866C4">
      <w:pPr>
        <w:pStyle w:val="Textosinformato"/>
        <w:jc w:val="both"/>
        <w:rPr>
          <w:rFonts w:ascii="Arial Narrow" w:hAnsi="Arial Narrow"/>
          <w:sz w:val="26"/>
          <w:szCs w:val="26"/>
        </w:rPr>
      </w:pPr>
      <w:r w:rsidRPr="009866C4">
        <w:rPr>
          <w:rFonts w:ascii="Arial Narrow" w:hAnsi="Arial Narrow"/>
          <w:sz w:val="26"/>
          <w:szCs w:val="26"/>
        </w:rPr>
        <w:lastRenderedPageBreak/>
        <w:t>El domingo 17 de septiembre, la Feria 2023 alcanzará su recta final. A las 12.30 horas se disputará la tradic</w:t>
      </w:r>
      <w:r w:rsidRPr="009866C4">
        <w:rPr>
          <w:rFonts w:ascii="Arial Narrow" w:hAnsi="Arial Narrow"/>
          <w:sz w:val="26"/>
          <w:szCs w:val="26"/>
        </w:rPr>
        <w:t xml:space="preserve">ional cucaña, que organiza </w:t>
      </w:r>
      <w:r>
        <w:rPr>
          <w:rFonts w:ascii="Arial Narrow" w:hAnsi="Arial Narrow"/>
          <w:sz w:val="26"/>
          <w:szCs w:val="26"/>
        </w:rPr>
        <w:t>el</w:t>
      </w:r>
      <w:r w:rsidRPr="009866C4">
        <w:rPr>
          <w:rFonts w:ascii="Arial Narrow" w:hAnsi="Arial Narrow"/>
          <w:sz w:val="26"/>
          <w:szCs w:val="26"/>
        </w:rPr>
        <w:t xml:space="preserve"> Club </w:t>
      </w:r>
      <w:proofErr w:type="spellStart"/>
      <w:r w:rsidRPr="009866C4">
        <w:rPr>
          <w:rFonts w:ascii="Arial Narrow" w:hAnsi="Arial Narrow"/>
          <w:sz w:val="26"/>
          <w:szCs w:val="26"/>
        </w:rPr>
        <w:t>Estella</w:t>
      </w:r>
      <w:proofErr w:type="spellEnd"/>
      <w:r w:rsidRPr="009866C4">
        <w:rPr>
          <w:rFonts w:ascii="Arial Narrow" w:hAnsi="Arial Narrow"/>
          <w:sz w:val="26"/>
          <w:szCs w:val="26"/>
        </w:rPr>
        <w:t xml:space="preserve"> </w:t>
      </w:r>
      <w:proofErr w:type="spellStart"/>
      <w:r w:rsidRPr="009866C4">
        <w:rPr>
          <w:rFonts w:ascii="Arial Narrow" w:hAnsi="Arial Narrow"/>
          <w:sz w:val="26"/>
          <w:szCs w:val="26"/>
        </w:rPr>
        <w:t>Bike</w:t>
      </w:r>
      <w:proofErr w:type="spellEnd"/>
      <w:r w:rsidRPr="009866C4">
        <w:rPr>
          <w:rFonts w:ascii="Arial Narrow" w:hAnsi="Arial Narrow"/>
          <w:sz w:val="26"/>
          <w:szCs w:val="26"/>
        </w:rPr>
        <w:t xml:space="preserve"> y </w:t>
      </w:r>
      <w:r>
        <w:rPr>
          <w:rFonts w:ascii="Arial Narrow" w:hAnsi="Arial Narrow"/>
          <w:sz w:val="26"/>
          <w:szCs w:val="26"/>
        </w:rPr>
        <w:t xml:space="preserve">en la que colabora </w:t>
      </w:r>
      <w:r w:rsidRPr="009866C4">
        <w:rPr>
          <w:rFonts w:ascii="Arial Narrow" w:hAnsi="Arial Narrow"/>
          <w:sz w:val="26"/>
          <w:szCs w:val="26"/>
        </w:rPr>
        <w:t xml:space="preserve">el Ayuntamiento de </w:t>
      </w:r>
      <w:proofErr w:type="spellStart"/>
      <w:r w:rsidRPr="009866C4">
        <w:rPr>
          <w:rFonts w:ascii="Arial Narrow" w:hAnsi="Arial Narrow"/>
          <w:sz w:val="26"/>
          <w:szCs w:val="26"/>
        </w:rPr>
        <w:t>Estella</w:t>
      </w:r>
      <w:proofErr w:type="spellEnd"/>
      <w:r w:rsidRPr="009866C4">
        <w:rPr>
          <w:rFonts w:ascii="Arial Narrow" w:hAnsi="Arial Narrow"/>
          <w:sz w:val="26"/>
          <w:szCs w:val="26"/>
        </w:rPr>
        <w:t xml:space="preserve"> del Marqués y que tiene como premio una paletilla.</w:t>
      </w:r>
    </w:p>
    <w:p w:rsidR="00B24F55" w:rsidRPr="009866C4" w:rsidRDefault="00B24F55">
      <w:pPr>
        <w:pStyle w:val="Textosinformato"/>
        <w:jc w:val="both"/>
        <w:rPr>
          <w:rFonts w:ascii="Arial Narrow" w:hAnsi="Arial Narrow"/>
          <w:sz w:val="26"/>
          <w:szCs w:val="26"/>
        </w:rPr>
      </w:pPr>
    </w:p>
    <w:p w:rsidR="00B24F55" w:rsidRPr="009866C4" w:rsidRDefault="009866C4">
      <w:pPr>
        <w:pStyle w:val="Textosinformato"/>
        <w:jc w:val="both"/>
        <w:rPr>
          <w:rFonts w:ascii="Arial Narrow" w:hAnsi="Arial Narrow"/>
          <w:sz w:val="26"/>
          <w:szCs w:val="26"/>
        </w:rPr>
      </w:pPr>
      <w:r w:rsidRPr="009866C4">
        <w:rPr>
          <w:rFonts w:ascii="Arial Narrow" w:hAnsi="Arial Narrow"/>
          <w:sz w:val="26"/>
          <w:szCs w:val="26"/>
        </w:rPr>
        <w:t xml:space="preserve">A las 15:00 horas será el momento de las actuaciones musicales de Al compás por sevillanas, Las Soles, </w:t>
      </w:r>
      <w:proofErr w:type="spellStart"/>
      <w:r w:rsidRPr="009866C4">
        <w:rPr>
          <w:rFonts w:ascii="Arial Narrow" w:hAnsi="Arial Narrow"/>
          <w:sz w:val="26"/>
          <w:szCs w:val="26"/>
        </w:rPr>
        <w:t>Salmarina</w:t>
      </w:r>
      <w:proofErr w:type="spellEnd"/>
      <w:r w:rsidRPr="009866C4">
        <w:rPr>
          <w:rFonts w:ascii="Arial Narrow" w:hAnsi="Arial Narrow"/>
          <w:sz w:val="26"/>
          <w:szCs w:val="26"/>
        </w:rPr>
        <w:t xml:space="preserve"> y Marí</w:t>
      </w:r>
      <w:r w:rsidRPr="009866C4">
        <w:rPr>
          <w:rFonts w:ascii="Arial Narrow" w:hAnsi="Arial Narrow"/>
          <w:sz w:val="26"/>
          <w:szCs w:val="26"/>
        </w:rPr>
        <w:t xml:space="preserve">a de la Colina. A las 16:30 horas se anuncia la actuación del grupo </w:t>
      </w:r>
      <w:proofErr w:type="spellStart"/>
      <w:r w:rsidRPr="009866C4">
        <w:rPr>
          <w:rFonts w:ascii="Arial Narrow" w:hAnsi="Arial Narrow"/>
          <w:sz w:val="26"/>
          <w:szCs w:val="26"/>
        </w:rPr>
        <w:t>Shekeré</w:t>
      </w:r>
      <w:proofErr w:type="spellEnd"/>
      <w:r w:rsidRPr="009866C4">
        <w:rPr>
          <w:rFonts w:ascii="Arial Narrow" w:hAnsi="Arial Narrow"/>
          <w:sz w:val="26"/>
          <w:szCs w:val="26"/>
        </w:rPr>
        <w:t xml:space="preserve">. Sobre las 17:30 horas se ha organizado la carrera  de cintas en la calle Sol con la organización y colaboración del Club </w:t>
      </w:r>
      <w:proofErr w:type="spellStart"/>
      <w:r w:rsidRPr="009866C4">
        <w:rPr>
          <w:rFonts w:ascii="Arial Narrow" w:hAnsi="Arial Narrow"/>
          <w:sz w:val="26"/>
          <w:szCs w:val="26"/>
        </w:rPr>
        <w:t>Estella</w:t>
      </w:r>
      <w:proofErr w:type="spellEnd"/>
      <w:r w:rsidRPr="009866C4">
        <w:rPr>
          <w:rFonts w:ascii="Arial Narrow" w:hAnsi="Arial Narrow"/>
          <w:sz w:val="26"/>
          <w:szCs w:val="26"/>
        </w:rPr>
        <w:t xml:space="preserve"> </w:t>
      </w:r>
      <w:proofErr w:type="spellStart"/>
      <w:r w:rsidRPr="009866C4">
        <w:rPr>
          <w:rFonts w:ascii="Arial Narrow" w:hAnsi="Arial Narrow"/>
          <w:sz w:val="26"/>
          <w:szCs w:val="26"/>
        </w:rPr>
        <w:t>Bike</w:t>
      </w:r>
      <w:proofErr w:type="spellEnd"/>
      <w:r w:rsidRPr="009866C4">
        <w:rPr>
          <w:rFonts w:ascii="Arial Narrow" w:hAnsi="Arial Narrow"/>
          <w:sz w:val="26"/>
          <w:szCs w:val="26"/>
        </w:rPr>
        <w:t xml:space="preserve"> y el Ayuntamiento de </w:t>
      </w:r>
      <w:proofErr w:type="spellStart"/>
      <w:r w:rsidRPr="009866C4">
        <w:rPr>
          <w:rFonts w:ascii="Arial Narrow" w:hAnsi="Arial Narrow"/>
          <w:sz w:val="26"/>
          <w:szCs w:val="26"/>
        </w:rPr>
        <w:t>Estella</w:t>
      </w:r>
      <w:proofErr w:type="spellEnd"/>
      <w:r w:rsidRPr="009866C4">
        <w:rPr>
          <w:rFonts w:ascii="Arial Narrow" w:hAnsi="Arial Narrow"/>
          <w:sz w:val="26"/>
          <w:szCs w:val="26"/>
        </w:rPr>
        <w:t xml:space="preserve"> del Marqués. A l</w:t>
      </w:r>
      <w:r w:rsidRPr="009866C4">
        <w:rPr>
          <w:rFonts w:ascii="Arial Narrow" w:hAnsi="Arial Narrow"/>
          <w:sz w:val="26"/>
          <w:szCs w:val="26"/>
        </w:rPr>
        <w:t>as 20 horas tendrá lugar un espectáculo infantil con animación. La Feria de 2023 concluirá con la gala música y de humor Entre copla y copla con la presencia de Justo Gómez y Rocío Cortés, espectáculo que se iniciará a partir de las 22 horas.</w:t>
      </w:r>
    </w:p>
    <w:p w:rsidR="00B24F55" w:rsidRPr="009866C4" w:rsidRDefault="00B24F55">
      <w:pPr>
        <w:pStyle w:val="Textosinformato"/>
        <w:jc w:val="both"/>
        <w:rPr>
          <w:rFonts w:ascii="Arial Narrow" w:hAnsi="Arial Narrow"/>
          <w:sz w:val="26"/>
          <w:szCs w:val="26"/>
        </w:rPr>
      </w:pPr>
    </w:p>
    <w:p w:rsidR="00B24F55" w:rsidRPr="009866C4" w:rsidRDefault="009866C4">
      <w:pPr>
        <w:pStyle w:val="Textosinformato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(S</w:t>
      </w:r>
      <w:bookmarkStart w:id="0" w:name="_GoBack"/>
      <w:bookmarkEnd w:id="0"/>
      <w:r w:rsidRPr="009866C4">
        <w:rPr>
          <w:rFonts w:ascii="Arial Narrow" w:hAnsi="Arial Narrow"/>
          <w:sz w:val="26"/>
          <w:szCs w:val="26"/>
        </w:rPr>
        <w:t xml:space="preserve">e adjunta </w:t>
      </w:r>
      <w:r w:rsidRPr="009866C4">
        <w:rPr>
          <w:rFonts w:ascii="Arial Narrow" w:hAnsi="Arial Narrow"/>
          <w:sz w:val="26"/>
          <w:szCs w:val="26"/>
        </w:rPr>
        <w:t>cartel)</w:t>
      </w:r>
    </w:p>
    <w:p w:rsidR="00B24F55" w:rsidRPr="009866C4" w:rsidRDefault="00B24F55">
      <w:pPr>
        <w:pStyle w:val="Textosinformato"/>
        <w:jc w:val="both"/>
        <w:rPr>
          <w:rFonts w:ascii="Arial Narrow" w:hAnsi="Arial Narrow"/>
          <w:sz w:val="26"/>
          <w:szCs w:val="26"/>
        </w:rPr>
      </w:pPr>
    </w:p>
    <w:p w:rsidR="00B24F55" w:rsidRPr="009866C4" w:rsidRDefault="00B24F55">
      <w:pPr>
        <w:jc w:val="both"/>
        <w:rPr>
          <w:rFonts w:ascii="Arial Narrow" w:hAnsi="Arial Narrow"/>
          <w:sz w:val="26"/>
          <w:szCs w:val="26"/>
        </w:rPr>
      </w:pPr>
    </w:p>
    <w:p w:rsidR="00B24F55" w:rsidRPr="009866C4" w:rsidRDefault="00B24F55">
      <w:pPr>
        <w:pStyle w:val="Textosinformato"/>
        <w:jc w:val="both"/>
        <w:rPr>
          <w:rFonts w:ascii="Arial Narrow" w:hAnsi="Arial Narrow"/>
          <w:sz w:val="26"/>
          <w:szCs w:val="26"/>
        </w:rPr>
      </w:pPr>
    </w:p>
    <w:p w:rsidR="00B24F55" w:rsidRPr="009866C4" w:rsidRDefault="00B24F55">
      <w:pPr>
        <w:pStyle w:val="Textosinformato"/>
        <w:jc w:val="both"/>
        <w:rPr>
          <w:rFonts w:ascii="Arial Narrow" w:hAnsi="Arial Narrow"/>
          <w:sz w:val="26"/>
          <w:szCs w:val="26"/>
        </w:rPr>
      </w:pPr>
    </w:p>
    <w:p w:rsidR="00B24F55" w:rsidRPr="009866C4" w:rsidRDefault="00B24F55">
      <w:pPr>
        <w:rPr>
          <w:rFonts w:ascii="Arial Narrow" w:hAnsi="Arial Narrow"/>
          <w:sz w:val="26"/>
          <w:szCs w:val="26"/>
        </w:rPr>
      </w:pPr>
    </w:p>
    <w:sectPr w:rsidR="00B24F55" w:rsidRPr="009866C4">
      <w:headerReference w:type="default" r:id="rId7"/>
      <w:footerReference w:type="default" r:id="rId8"/>
      <w:pgSz w:w="11906" w:h="16838"/>
      <w:pgMar w:top="1418" w:right="1418" w:bottom="1985" w:left="2835" w:header="709" w:footer="6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9866C4">
      <w:r>
        <w:separator/>
      </w:r>
    </w:p>
  </w:endnote>
  <w:endnote w:type="continuationSeparator" w:id="0">
    <w:p w:rsidR="00000000" w:rsidRDefault="00986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roman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panose1 w:val="00000000000000000000"/>
    <w:charset w:val="00"/>
    <w:family w:val="roman"/>
    <w:notTrueType/>
    <w:pitch w:val="default"/>
  </w:font>
  <w:font w:name="Helvetica Neue"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4F55" w:rsidRDefault="00B24F55">
    <w:pPr>
      <w:pStyle w:val="Piedepgina"/>
      <w:rPr>
        <w:lang w:val="x-none" w:eastAsia="x-non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9866C4">
      <w:r>
        <w:separator/>
      </w:r>
    </w:p>
  </w:footnote>
  <w:footnote w:type="continuationSeparator" w:id="0">
    <w:p w:rsidR="00000000" w:rsidRDefault="009866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4F55" w:rsidRDefault="00B24F55">
    <w:pPr>
      <w:pStyle w:val="Encabezado"/>
      <w:rPr>
        <w:sz w:val="26"/>
        <w:szCs w:val="26"/>
        <w:u w:val="single"/>
        <w:lang w:val="x-none" w:eastAsia="x-none"/>
      </w:rPr>
    </w:pPr>
  </w:p>
  <w:p w:rsidR="00B24F55" w:rsidRDefault="009866C4">
    <w:pPr>
      <w:pStyle w:val="Encabezado"/>
      <w:rPr>
        <w:sz w:val="26"/>
        <w:szCs w:val="26"/>
        <w:lang w:val="x-none" w:eastAsia="x-none"/>
      </w:rPr>
    </w:pPr>
    <w:r>
      <w:rPr>
        <w:noProof/>
        <w:sz w:val="26"/>
        <w:szCs w:val="26"/>
        <w:lang w:eastAsia="es-ES"/>
      </w:rPr>
      <w:drawing>
        <wp:anchor distT="0" distB="0" distL="0" distR="0" simplePos="0" relativeHeight="3" behindDoc="1" locked="0" layoutInCell="0" allowOverlap="1">
          <wp:simplePos x="0" y="0"/>
          <wp:positionH relativeFrom="column">
            <wp:posOffset>-1442085</wp:posOffset>
          </wp:positionH>
          <wp:positionV relativeFrom="paragraph">
            <wp:posOffset>588645</wp:posOffset>
          </wp:positionV>
          <wp:extent cx="1002665" cy="917511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0049" t="-1264" r="-10049" b="-1264"/>
                  <a:stretch>
                    <a:fillRect/>
                  </a:stretch>
                </pic:blipFill>
                <pic:spPr bwMode="auto">
                  <a:xfrm>
                    <a:off x="0" y="0"/>
                    <a:ext cx="1002665" cy="9175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6"/>
        <w:szCs w:val="26"/>
        <w:lang w:eastAsia="es-ES"/>
      </w:rPr>
      <w:drawing>
        <wp:anchor distT="0" distB="0" distL="114935" distR="114935" simplePos="0" relativeHeight="5" behindDoc="1" locked="0" layoutInCell="0" allowOverlap="1">
          <wp:simplePos x="0" y="0"/>
          <wp:positionH relativeFrom="column">
            <wp:posOffset>-1388110</wp:posOffset>
          </wp:positionH>
          <wp:positionV relativeFrom="paragraph">
            <wp:posOffset>7922895</wp:posOffset>
          </wp:positionV>
          <wp:extent cx="627380" cy="897890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9121" t="-4289" r="-9121" b="-4289"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97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88167A"/>
    <w:multiLevelType w:val="multilevel"/>
    <w:tmpl w:val="F9B2D1D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2A74E44"/>
    <w:multiLevelType w:val="multilevel"/>
    <w:tmpl w:val="814836C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isplayBackgroundShape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4F55"/>
    <w:rsid w:val="009866C4"/>
    <w:rsid w:val="00B24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7CA654-6049-4794-A536-70F8C31C1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paragraph" w:styleId="Ttulo3">
    <w:name w:val="heading 3"/>
    <w:basedOn w:val="Normal"/>
    <w:next w:val="Textoindependiente"/>
    <w:qFormat/>
    <w:pPr>
      <w:numPr>
        <w:ilvl w:val="2"/>
        <w:numId w:val="1"/>
      </w:num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spacing w:before="120" w:after="60"/>
      <w:outlineLvl w:val="4"/>
    </w:pPr>
    <w:rPr>
      <w:rFonts w:ascii="Liberation Serif" w:eastAsia="SimSun" w:hAnsi="Liberation Serif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Fuentedeprrafopredeter1">
    <w:name w:val="Fuente de párrafo predeter.1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s-ES_tradnl"/>
    </w:rPr>
  </w:style>
  <w:style w:type="character" w:customStyle="1" w:styleId="rojo">
    <w:name w:val="rojo"/>
    <w:basedOn w:val="Fuentedeprrafopredeter1"/>
    <w:qFormat/>
  </w:style>
  <w:style w:type="character" w:customStyle="1" w:styleId="Hipervnculo1">
    <w:name w:val="Hipervínculo1"/>
    <w:rPr>
      <w:color w:val="000080"/>
      <w:u w:val="single"/>
    </w:rPr>
  </w:style>
  <w:style w:type="character" w:styleId="Textoennegrita">
    <w:name w:val="Strong"/>
    <w:qFormat/>
    <w:rPr>
      <w:b/>
      <w:bCs/>
    </w:rPr>
  </w:style>
  <w:style w:type="character" w:customStyle="1" w:styleId="Hipervnculovisitado1">
    <w:name w:val="Hipervínculo visitado1"/>
    <w:qFormat/>
    <w:rPr>
      <w:color w:val="954F72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">
    <w:name w:val="Mención sin resolver"/>
    <w:qFormat/>
    <w:rPr>
      <w:color w:val="605E5C"/>
    </w:rPr>
  </w:style>
  <w:style w:type="character" w:customStyle="1" w:styleId="s7">
    <w:name w:val="s7"/>
    <w:qFormat/>
  </w:style>
  <w:style w:type="character" w:customStyle="1" w:styleId="Muydestacado">
    <w:name w:val="Muy destacado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Fuentedeprrafopredeter5">
    <w:name w:val="Fuente de párrafo predeter.5"/>
    <w:qFormat/>
  </w:style>
  <w:style w:type="character" w:styleId="MquinadeescribirHTML">
    <w:name w:val="HTML Typewriter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nfasis1">
    <w:name w:val="Énfasis1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TextosinformatoCar">
    <w:name w:val="Texto sin formato Car"/>
    <w:basedOn w:val="Fuentedeprrafopredeter"/>
    <w:qFormat/>
    <w:rPr>
      <w:sz w:val="21"/>
      <w:szCs w:val="21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Encabezado1">
    <w:name w:val="Encabezad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tulo6">
    <w:name w:val="Título6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5">
    <w:name w:val="Descripción5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40">
    <w:name w:val="Título4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">
    <w:name w:val="Epígrafe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s-ES_tradnl"/>
    </w:rPr>
  </w:style>
  <w:style w:type="paragraph" w:styleId="NormalWeb">
    <w:name w:val="Normal (Web)"/>
    <w:basedOn w:val="Normal"/>
    <w:qFormat/>
    <w:rPr>
      <w:rFonts w:ascii="Times New Roman" w:eastAsia="Calibri" w:hAnsi="Times New Roman" w:cs="Times New Roman"/>
      <w:szCs w:val="24"/>
    </w:rPr>
  </w:style>
  <w:style w:type="paragraph" w:styleId="Prrafodelista">
    <w:name w:val="List Paragraph"/>
    <w:basedOn w:val="Normal"/>
    <w:qFormat/>
    <w:pPr>
      <w:ind w:left="720"/>
      <w:contextualSpacing/>
    </w:pPr>
    <w:rPr>
      <w:rFonts w:ascii="Times New Roman" w:eastAsia="Calibri" w:hAnsi="Times New Roman" w:cs="Times New Roman"/>
      <w:szCs w:val="24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s-ES_tradnl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styleId="Sinespaciado">
    <w:name w:val="No Spacing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styleId="Cita">
    <w:name w:val="Quote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next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ablanormal1">
    <w:name w:val="Tabla normal1"/>
    <w:qFormat/>
    <w:rPr>
      <w:rFonts w:ascii="Calibri" w:hAnsi="Calibri"/>
      <w:sz w:val="22"/>
      <w:szCs w:val="22"/>
      <w:lang w:eastAsia="en-US"/>
    </w:rPr>
  </w:style>
  <w:style w:type="paragraph" w:styleId="Textosinformato">
    <w:name w:val="Plain Text"/>
    <w:basedOn w:val="Normal"/>
    <w:qFormat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2</Pages>
  <Words>524</Words>
  <Characters>2886</Characters>
  <Application>Microsoft Office Word</Application>
  <DocSecurity>0</DocSecurity>
  <Lines>24</Lines>
  <Paragraphs>6</Paragraphs>
  <ScaleCrop>false</ScaleCrop>
  <Company>Aytojerez</Company>
  <LinksUpToDate>false</LinksUpToDate>
  <CharactersWithSpaces>3404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dc:description/>
  <cp:lastModifiedBy>Ana Isabel Maestro de Pablos</cp:lastModifiedBy>
  <cp:revision>40</cp:revision>
  <cp:lastPrinted>2023-09-12T11:01:00Z</cp:lastPrinted>
  <dcterms:created xsi:type="dcterms:W3CDTF">2023-09-12T10:54:00Z</dcterms:created>
  <dcterms:modified xsi:type="dcterms:W3CDTF">2023-09-12T10:57:00Z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