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  <w:t>NOTA DE SERVICIO</w:t>
      </w:r>
    </w:p>
    <w:p>
      <w:pPr>
        <w:pStyle w:val="Normal"/>
        <w:rPr>
          <w:rFonts w:ascii="Arial" w:hAnsi="Arial" w:cs="Arial"/>
          <w:b/>
          <w:b/>
          <w:sz w:val="40"/>
          <w:szCs w:val="40"/>
        </w:rPr>
      </w:pPr>
      <w:r>
        <w:rPr>
          <w:rFonts w:cs="Arial" w:ascii="Arial" w:hAnsi="Arial"/>
          <w:b/>
          <w:sz w:val="40"/>
          <w:szCs w:val="40"/>
        </w:rPr>
      </w:r>
    </w:p>
    <w:p>
      <w:pPr>
        <w:pStyle w:val="Normal"/>
        <w:rPr/>
      </w:pPr>
      <w:r>
        <w:rPr>
          <w:rFonts w:cs="Arial" w:ascii="Arial" w:hAnsi="Arial"/>
          <w:b/>
          <w:sz w:val="36"/>
          <w:szCs w:val="36"/>
        </w:rPr>
        <w:t>Continúa la grabación del documental 'Siete Jereles' con c</w:t>
      </w:r>
      <w:r>
        <w:rPr>
          <w:rFonts w:cs="Arial" w:ascii="Arial" w:hAnsi="Arial"/>
          <w:b/>
          <w:sz w:val="36"/>
          <w:szCs w:val="36"/>
        </w:rPr>
        <w:t xml:space="preserve">ortes intermitentes de tráfico y retirada de vehículos 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/>
          <w:bCs/>
          <w:color w:val="000000"/>
          <w:sz w:val="24"/>
          <w:szCs w:val="24"/>
        </w:rPr>
        <w:t>1</w:t>
      </w:r>
      <w:r>
        <w:rPr>
          <w:rFonts w:cs="Arial" w:ascii="Arial" w:hAnsi="Arial"/>
          <w:b/>
          <w:bCs/>
          <w:color w:val="000000"/>
          <w:sz w:val="24"/>
          <w:szCs w:val="24"/>
        </w:rPr>
        <w:t>3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de febrero de 2022.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 C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on motivo de la grabación de la película documental ‘Siete Jereles’ por diversas zonas de la ciudad se realizarán los ajustes temporales necesarios desde 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el lunes 14 al viernes 18 de febrero.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Desde las 14 horas del lunes, día 14 de febrero hasta las 6 horas del martes se retirarán los vehículos 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de calle Plata y calle Empedrada junto a la Peña de la Bulerí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a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. Durante el rodaje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a partir de las 19 horas se producirán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cortes intermitentes de las calles Empedrada, Baro, Lechera y Cazón.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La misma situación se repetirá el martes pero en la calle Francos retirándose los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vehículos de Plaza Compañía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y cortándose el tráfico  en la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calle Francos y Plaza San Marcos con 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calle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San José. 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El miércoles la grabación se traslada a las calle Lealas y Cervantes por lo que se r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etira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rán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los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vehículos de calle Cervantes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y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d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urante el rodaje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se producirán 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cortes intermitentes de tráfico de las calles Luis Pérez, Rendona, Juan de Torres, Lealas y Cervantes.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El jueves la localización se traslada a calles 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Angostillo de Santiago,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Nueva y Cantarería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de 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13 horas hasta las 6 horas del 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viernes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.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Se producirá la r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etirada de vehículos del Angostillo de Santiago y 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calle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Nueva, 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en el tramo 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entre el Angostillo 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y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calle Cantarería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y c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ortes intermitentes de tráfico durante el rodaje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en toda la zona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1" t="-674" r="-5361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0" t="-2464" r="-5240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3"/>
  <w:displayBackgroundShape/>
  <w:embedSystemFonts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false"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false"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basedOn w:val="DefaultParagraphFont"/>
    <w:uiPriority w:val="99"/>
    <w:unhideWhenUsed/>
    <w:rsid w:val="00476944"/>
    <w:rPr>
      <w:color w:val="0563C1" w:themeColor="hyperlink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itular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>
    <w:name w:val="Definition Term"/>
    <w:basedOn w:val="Normal"/>
    <w:qFormat/>
    <w:pPr/>
    <w:rPr/>
  </w:style>
  <w:style w:type="paragraph" w:styleId="DefinitionList">
    <w:name w:val="Definition List"/>
    <w:basedOn w:val="Normal"/>
    <w:qFormat/>
    <w:pPr>
      <w:ind w:left="360" w:hanging="0"/>
    </w:pPr>
    <w:rPr/>
  </w:style>
  <w:style w:type="paragraph" w:styleId="H1">
    <w:name w:val="H1"/>
    <w:basedOn w:val="Normal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Normal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Normal"/>
    <w:qFormat/>
    <w:pPr/>
    <w:rPr>
      <w:i/>
    </w:rPr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bidi w:val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bidi w:val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Application>LibreOffice/6.2.8.2$Windows_x86 LibreOffice_project/f82ddfca21ebc1e222a662a32b25c0c9d20169ee</Application>
  <Pages>1</Pages>
  <Words>245</Words>
  <Characters>1184</Characters>
  <CharactersWithSpaces>1425</CharactersWithSpaces>
  <Paragraphs>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2021-05-06T08:14:00Z</dcterms:created>
  <dc:creator>ADELIFL</dc:creator>
  <dc:description/>
  <dc:language>es-ES</dc:language>
  <cp:lastModifiedBy/>
  <cp:lastPrinted>1995-11-21T16:41:00Z</cp:lastPrinted>
  <dcterms:modified xsi:type="dcterms:W3CDTF">2022-02-11T11:54:57Z</dcterms:modified>
  <cp:revision>209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1</vt:bool>
  </property>
  <property fmtid="{D5CDD505-2E9C-101B-9397-08002B2CF9AE}" pid="7" name="HyperlinksChanged">
    <vt:bool>0</vt:bool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