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oferta 307 plazas para cursos de natación y 618 para natación libre en Piscinas cubiertas José Laguillo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 xml:space="preserve">La entrega de las preinscripciones se puede </w:t>
      </w:r>
      <w:r>
        <w:rPr>
          <w:rFonts w:cs="Arial" w:ascii="Arial" w:hAnsi="Arial"/>
          <w:kern w:val="2"/>
          <w:sz w:val="32"/>
          <w:szCs w:val="32"/>
          <w:lang w:eastAsia="zh-CN"/>
        </w:rPr>
        <w:t xml:space="preserve">realizar </w:t>
      </w:r>
      <w:r>
        <w:rPr>
          <w:rFonts w:cs="Arial" w:ascii="Arial" w:hAnsi="Arial"/>
          <w:sz w:val="32"/>
          <w:szCs w:val="32"/>
        </w:rPr>
        <w:t xml:space="preserve">desde mañana jueves día 9 de septiembre y hasta el próximo 17 del presente mes </w:t>
      </w:r>
    </w:p>
    <w:p>
      <w:pPr>
        <w:pStyle w:val="Normal"/>
        <w:rPr>
          <w:rFonts w:ascii="Arial" w:hAnsi="Arial" w:cs="Arial"/>
          <w:sz w:val="32"/>
          <w:szCs w:val="32"/>
        </w:rPr>
      </w:pPr>
      <w:r>
        <w:rPr>
          <w:rFonts w:cs="Arial" w:ascii="Arial" w:hAnsi="Arial"/>
          <w:sz w:val="32"/>
          <w:szCs w:val="32"/>
        </w:rPr>
      </w:r>
    </w:p>
    <w:p>
      <w:pPr>
        <w:pStyle w:val="Normal"/>
        <w:jc w:val="both"/>
        <w:rPr>
          <w:rFonts w:ascii="Arial" w:hAnsi="Arial"/>
          <w:sz w:val="24"/>
          <w:szCs w:val="24"/>
        </w:rPr>
      </w:pPr>
      <w:r>
        <w:rPr>
          <w:rFonts w:cs="Arial" w:ascii="Arial" w:hAnsi="Arial"/>
          <w:b/>
          <w:sz w:val="24"/>
          <w:szCs w:val="24"/>
        </w:rPr>
        <w:t>8 de septiembre de 2021.</w:t>
      </w:r>
      <w:r>
        <w:rPr>
          <w:rFonts w:cs="Arial" w:ascii="Arial" w:hAnsi="Arial"/>
          <w:sz w:val="24"/>
          <w:szCs w:val="24"/>
        </w:rPr>
        <w:t xml:space="preserve"> </w:t>
      </w:r>
      <w:r>
        <w:rPr>
          <w:rFonts w:ascii="Arial" w:hAnsi="Arial"/>
          <w:sz w:val="24"/>
          <w:szCs w:val="24"/>
        </w:rPr>
        <w:t>El Servicio de Deportes oferta 307 plazas para cursos de natación y 618 plazas para la modalidad de ‘natación libre’ para los meses de octubre, noviembre y diciembre del presente año en las piscinas cubiertas municipales ‘José Laguillo’, ampliándose así la oferta del pasado año por la evolución de la pandemia y cumpliendo lo estipulado por las autoridades sanitarias al respecto.</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Entre los cursos ofertados se encuentran los de natación de adultos de niveles 0, 1, 2, y perfeccionamiento  (</w:t>
      </w:r>
      <w:r>
        <w:rPr>
          <w:rFonts w:ascii="Arial" w:hAnsi="Arial"/>
          <w:sz w:val="24"/>
          <w:szCs w:val="24"/>
          <w:highlight w:val="white"/>
        </w:rPr>
        <w:t>128</w:t>
      </w:r>
      <w:r>
        <w:rPr>
          <w:rFonts w:ascii="Arial" w:hAnsi="Arial"/>
          <w:sz w:val="24"/>
          <w:szCs w:val="24"/>
        </w:rPr>
        <w:t xml:space="preserve"> plazas),   gimnasia acuática para adultos </w:t>
      </w:r>
      <w:r>
        <w:rPr>
          <w:rFonts w:ascii="Arial" w:hAnsi="Arial"/>
          <w:sz w:val="24"/>
          <w:szCs w:val="24"/>
          <w:highlight w:val="white"/>
        </w:rPr>
        <w:t xml:space="preserve">(24 </w:t>
      </w:r>
      <w:r>
        <w:rPr>
          <w:rFonts w:ascii="Arial" w:hAnsi="Arial"/>
          <w:sz w:val="24"/>
          <w:szCs w:val="24"/>
        </w:rPr>
        <w:t>plazas),  curso para embarazadas (7 plazas) y cursos infantiles  de nivel  0,1 ,2 , perfeccionamiento, preinfantiles y bebes (</w:t>
      </w:r>
      <w:r>
        <w:rPr>
          <w:rFonts w:ascii="Arial" w:hAnsi="Arial"/>
          <w:sz w:val="24"/>
          <w:szCs w:val="24"/>
          <w:highlight w:val="white"/>
        </w:rPr>
        <w:t>148</w:t>
      </w:r>
      <w:r>
        <w:rPr>
          <w:rFonts w:ascii="Arial" w:hAnsi="Arial"/>
          <w:sz w:val="24"/>
          <w:szCs w:val="24"/>
        </w:rPr>
        <w:t xml:space="preserve"> plazas) . Además de la ‘natación libre’ de lunes a viernes en diferentes franjas horarias  (</w:t>
      </w:r>
      <w:r>
        <w:rPr>
          <w:rFonts w:ascii="Arial" w:hAnsi="Arial"/>
          <w:sz w:val="24"/>
          <w:szCs w:val="24"/>
          <w:highlight w:val="white"/>
        </w:rPr>
        <w:t>618</w:t>
      </w:r>
      <w:r>
        <w:rPr>
          <w:rFonts w:ascii="Arial" w:hAnsi="Arial"/>
          <w:sz w:val="24"/>
          <w:szCs w:val="24"/>
        </w:rPr>
        <w:t xml:space="preserve"> plazas).</w:t>
      </w:r>
    </w:p>
    <w:p>
      <w:pPr>
        <w:pStyle w:val="Normal"/>
        <w:jc w:val="both"/>
        <w:rPr>
          <w:rFonts w:ascii="Arial" w:hAnsi="Arial"/>
          <w:sz w:val="24"/>
          <w:szCs w:val="24"/>
        </w:rPr>
      </w:pPr>
      <w:r>
        <w:rPr>
          <w:rFonts w:ascii="Arial" w:hAnsi="Arial"/>
          <w:sz w:val="24"/>
          <w:szCs w:val="24"/>
        </w:rPr>
      </w:r>
    </w:p>
    <w:p>
      <w:pPr>
        <w:pStyle w:val="Normal"/>
        <w:jc w:val="both"/>
        <w:rPr>
          <w:rFonts w:ascii="Arial" w:hAnsi="Arial"/>
          <w:sz w:val="24"/>
          <w:szCs w:val="24"/>
        </w:rPr>
      </w:pPr>
      <w:r>
        <w:rPr>
          <w:rFonts w:ascii="Arial" w:hAnsi="Arial"/>
          <w:sz w:val="24"/>
          <w:szCs w:val="24"/>
        </w:rPr>
        <w:t>El plazo de entrega de las preinscripciones será desde mañana jueves día 9 al 17 de septiembre. Los listados de todas las personas preinscritas se publicarán el 22 de septiembre. El sorteo de las plazas en el caso de exceso de demanda se realizará el 23 de septiembre, publicándose los listados de admitidos  el  día 23 de septiembre. El plazo de matriculas quedará abierto desde  27 de septiembre al 8 de octubre  y las actividades darán comienzo el 1 de octubre.</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En aquellas actividades donde la demanda de solicitudes es superior a la oferta realizada por el Servicio de Deportes, se realizará un sorteo para obtener la letra a partir de la cual se admiten las solicitudes ordenadas alfabéticamente por el primer apellido hasta completar las plazas ofertadas.</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1"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1"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80631"/>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LibreOffice/6.4.7.2$Windows_X86_64 LibreOffice_project/639b8ac485750d5696d7590a72ef1b496725cfb5</Application>
  <Pages>1</Pages>
  <Words>297</Words>
  <Characters>1509</Characters>
  <CharactersWithSpaces>1813</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2021-09-08T14:23:23Z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