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12F6" w:rsidRDefault="007E29C6">
      <w:pPr>
        <w:rPr>
          <w:rFonts w:ascii="Arial Narrow" w:hAnsi="Arial Narrow" w:cs="Arial"/>
          <w:b/>
          <w:sz w:val="40"/>
          <w:szCs w:val="40"/>
        </w:rPr>
      </w:pPr>
      <w:r>
        <w:rPr>
          <w:rFonts w:ascii="Arial Narrow" w:hAnsi="Arial Narrow" w:cs="Arial"/>
          <w:b/>
          <w:sz w:val="40"/>
          <w:szCs w:val="40"/>
        </w:rPr>
        <w:t xml:space="preserve">Sus Majestades de Oriente prueban los tronos de la Cabalgata de la ilusión que repartirá 24.000 kilos de caramelos y 12.000 regalos </w:t>
      </w:r>
    </w:p>
    <w:p w:rsidR="007E29C6" w:rsidRPr="007C420D" w:rsidRDefault="007E29C6">
      <w:pPr>
        <w:rPr>
          <w:rFonts w:ascii="Arial Narrow" w:hAnsi="Arial Narrow" w:cs="Arial"/>
          <w:b/>
          <w:sz w:val="16"/>
          <w:szCs w:val="40"/>
        </w:rPr>
      </w:pPr>
    </w:p>
    <w:p w:rsidR="007E29C6" w:rsidRPr="00983673" w:rsidRDefault="007E29C6" w:rsidP="007E29C6">
      <w:pPr>
        <w:spacing w:after="142"/>
        <w:rPr>
          <w:rFonts w:ascii="Arial Narrow" w:hAnsi="Arial Narrow"/>
          <w:b/>
          <w:sz w:val="36"/>
          <w:szCs w:val="36"/>
        </w:rPr>
      </w:pPr>
      <w:r w:rsidRPr="00983673">
        <w:rPr>
          <w:rFonts w:ascii="Arial Narrow" w:hAnsi="Arial Narrow"/>
          <w:sz w:val="36"/>
          <w:szCs w:val="36"/>
        </w:rPr>
        <w:t>María José García-Pelayo ha acompañado a los Reyes Magos de Jerez en la tradicional puesta a punto de sus respectivas carrozas en el Taller Municipal de Fiestas</w:t>
      </w:r>
      <w:r w:rsidRPr="00983673">
        <w:rPr>
          <w:rFonts w:ascii="Arial Narrow" w:hAnsi="Arial Narrow"/>
          <w:b/>
          <w:sz w:val="36"/>
          <w:szCs w:val="36"/>
        </w:rPr>
        <w:t xml:space="preserve"> </w:t>
      </w:r>
    </w:p>
    <w:p w:rsidR="00983673" w:rsidRPr="00983673" w:rsidRDefault="00983673" w:rsidP="007E29C6">
      <w:pPr>
        <w:spacing w:after="142"/>
        <w:rPr>
          <w:rFonts w:ascii="Arial Narrow" w:hAnsi="Arial Narrow"/>
          <w:sz w:val="36"/>
          <w:szCs w:val="36"/>
        </w:rPr>
      </w:pPr>
      <w:r w:rsidRPr="00983673">
        <w:rPr>
          <w:rFonts w:ascii="Arial Narrow" w:hAnsi="Arial Narrow"/>
          <w:sz w:val="36"/>
          <w:szCs w:val="36"/>
        </w:rPr>
        <w:t>La Cabalgata que sale este viernes del Parque González Hontoria</w:t>
      </w:r>
      <w:r w:rsidR="00196B58">
        <w:rPr>
          <w:rFonts w:ascii="Arial Narrow" w:hAnsi="Arial Narrow"/>
          <w:sz w:val="36"/>
          <w:szCs w:val="36"/>
        </w:rPr>
        <w:t xml:space="preserve"> a las 16</w:t>
      </w:r>
      <w:r w:rsidRPr="00983673">
        <w:rPr>
          <w:rFonts w:ascii="Arial Narrow" w:hAnsi="Arial Narrow"/>
          <w:sz w:val="36"/>
          <w:szCs w:val="36"/>
        </w:rPr>
        <w:t xml:space="preserve"> horas recupera su tradicional recorrido por el Centro de la ciudad</w:t>
      </w:r>
    </w:p>
    <w:p w:rsidR="007E29C6" w:rsidRPr="007C420D" w:rsidRDefault="007E29C6" w:rsidP="005512F6">
      <w:pPr>
        <w:spacing w:after="142"/>
        <w:jc w:val="both"/>
        <w:rPr>
          <w:rFonts w:ascii="Arial Narrow" w:hAnsi="Arial Narrow"/>
          <w:b/>
          <w:sz w:val="10"/>
          <w:szCs w:val="26"/>
        </w:rPr>
      </w:pPr>
    </w:p>
    <w:p w:rsidR="00360B45" w:rsidRDefault="007E29C6" w:rsidP="005512F6">
      <w:pPr>
        <w:spacing w:after="142"/>
        <w:jc w:val="both"/>
        <w:rPr>
          <w:rFonts w:ascii="Arial Narrow" w:hAnsi="Arial Narrow"/>
          <w:sz w:val="26"/>
          <w:szCs w:val="26"/>
        </w:rPr>
      </w:pPr>
      <w:r>
        <w:rPr>
          <w:rFonts w:ascii="Arial Narrow" w:hAnsi="Arial Narrow"/>
          <w:b/>
          <w:sz w:val="26"/>
          <w:szCs w:val="26"/>
        </w:rPr>
        <w:t xml:space="preserve">4 </w:t>
      </w:r>
      <w:r w:rsidR="004B0D22">
        <w:rPr>
          <w:rFonts w:ascii="Arial Narrow" w:hAnsi="Arial Narrow"/>
          <w:b/>
          <w:sz w:val="26"/>
          <w:szCs w:val="26"/>
        </w:rPr>
        <w:t xml:space="preserve">de </w:t>
      </w:r>
      <w:r>
        <w:rPr>
          <w:rFonts w:ascii="Arial Narrow" w:hAnsi="Arial Narrow"/>
          <w:b/>
          <w:sz w:val="26"/>
          <w:szCs w:val="26"/>
        </w:rPr>
        <w:t>enero de 2024</w:t>
      </w:r>
      <w:r w:rsidR="004B0D22">
        <w:rPr>
          <w:rFonts w:ascii="Arial Narrow" w:hAnsi="Arial Narrow"/>
          <w:b/>
          <w:sz w:val="26"/>
          <w:szCs w:val="26"/>
        </w:rPr>
        <w:t>.</w:t>
      </w:r>
      <w:r w:rsidR="00CD566B">
        <w:rPr>
          <w:rFonts w:ascii="Arial Narrow" w:hAnsi="Arial Narrow"/>
          <w:sz w:val="26"/>
          <w:szCs w:val="26"/>
        </w:rPr>
        <w:t xml:space="preserve"> </w:t>
      </w:r>
      <w:r w:rsidR="00360B45">
        <w:rPr>
          <w:rFonts w:ascii="Arial Narrow" w:hAnsi="Arial Narrow"/>
          <w:sz w:val="26"/>
          <w:szCs w:val="26"/>
        </w:rPr>
        <w:t>La alcaldesa</w:t>
      </w:r>
      <w:r w:rsidR="00983673">
        <w:rPr>
          <w:rFonts w:ascii="Arial Narrow" w:hAnsi="Arial Narrow"/>
          <w:sz w:val="26"/>
          <w:szCs w:val="26"/>
        </w:rPr>
        <w:t xml:space="preserve"> de Jerez</w:t>
      </w:r>
      <w:r w:rsidR="00360B45">
        <w:rPr>
          <w:rFonts w:ascii="Arial Narrow" w:hAnsi="Arial Narrow"/>
          <w:sz w:val="26"/>
          <w:szCs w:val="26"/>
        </w:rPr>
        <w:t>, María José García-Pelayo, ha acompañado a los Reyes Magos de Jerez 2024, Fernando Calderón (Melchor), Ana María Orellana (Gaspar), y Luis Lara (Baltasar), en la tradicional visita al Taller Municipal de Fiestas para la prueba de los tronos de sus respectivas carrozas</w:t>
      </w:r>
      <w:r w:rsidR="00EA5C91">
        <w:rPr>
          <w:rFonts w:ascii="Arial Narrow" w:hAnsi="Arial Narrow"/>
          <w:sz w:val="26"/>
          <w:szCs w:val="26"/>
        </w:rPr>
        <w:t xml:space="preserve"> que desfilarán por las calles de Jerez </w:t>
      </w:r>
      <w:r w:rsidR="00983673">
        <w:rPr>
          <w:rFonts w:ascii="Arial Narrow" w:hAnsi="Arial Narrow"/>
          <w:sz w:val="26"/>
          <w:szCs w:val="26"/>
        </w:rPr>
        <w:t>este viernes</w:t>
      </w:r>
      <w:r w:rsidR="00EA5C91">
        <w:rPr>
          <w:rFonts w:ascii="Arial Narrow" w:hAnsi="Arial Narrow"/>
          <w:sz w:val="26"/>
          <w:szCs w:val="26"/>
        </w:rPr>
        <w:t>, día 5 de enero, a part</w:t>
      </w:r>
      <w:r w:rsidR="005168B8">
        <w:rPr>
          <w:rFonts w:ascii="Arial Narrow" w:hAnsi="Arial Narrow"/>
          <w:sz w:val="26"/>
          <w:szCs w:val="26"/>
        </w:rPr>
        <w:t>ir de las 16 horas.</w:t>
      </w:r>
      <w:r w:rsidR="007327BB">
        <w:rPr>
          <w:rFonts w:ascii="Arial Narrow" w:hAnsi="Arial Narrow"/>
          <w:sz w:val="26"/>
          <w:szCs w:val="26"/>
        </w:rPr>
        <w:t xml:space="preserve"> </w:t>
      </w:r>
    </w:p>
    <w:p w:rsidR="00EA5C91" w:rsidRDefault="00EA5C91" w:rsidP="005512F6">
      <w:pPr>
        <w:spacing w:after="142"/>
        <w:jc w:val="both"/>
        <w:rPr>
          <w:rFonts w:ascii="Arial Narrow" w:hAnsi="Arial Narrow"/>
          <w:sz w:val="26"/>
          <w:szCs w:val="26"/>
        </w:rPr>
      </w:pPr>
      <w:r>
        <w:rPr>
          <w:rFonts w:ascii="Arial Narrow" w:hAnsi="Arial Narrow"/>
          <w:sz w:val="26"/>
          <w:szCs w:val="26"/>
        </w:rPr>
        <w:t>En este encuentro,</w:t>
      </w:r>
      <w:r w:rsidR="007327BB">
        <w:rPr>
          <w:rFonts w:ascii="Arial Narrow" w:hAnsi="Arial Narrow"/>
          <w:sz w:val="26"/>
          <w:szCs w:val="26"/>
        </w:rPr>
        <w:t xml:space="preserve"> al que también han asistido miembros del Gobierno Municipal, y la presidenta de la Asociación de Reyes Magos, Gemma García Bermúdez,</w:t>
      </w:r>
      <w:r>
        <w:rPr>
          <w:rFonts w:ascii="Arial Narrow" w:hAnsi="Arial Narrow"/>
          <w:sz w:val="26"/>
          <w:szCs w:val="26"/>
        </w:rPr>
        <w:t xml:space="preserve"> la alcaldesa ha aportado nuevos detalles sobre la organización de este gran evento de ciudad, en el que se superará la cifra de caramelos y regalos que se lanzarán al público durant</w:t>
      </w:r>
      <w:r w:rsidR="005168B8">
        <w:rPr>
          <w:rFonts w:ascii="Arial Narrow" w:hAnsi="Arial Narrow"/>
          <w:sz w:val="26"/>
          <w:szCs w:val="26"/>
        </w:rPr>
        <w:t>e el recorrido, alcanzando los</w:t>
      </w:r>
      <w:r>
        <w:rPr>
          <w:rFonts w:ascii="Arial Narrow" w:hAnsi="Arial Narrow"/>
          <w:sz w:val="26"/>
          <w:szCs w:val="26"/>
        </w:rPr>
        <w:t xml:space="preserve"> 24.000 kilos de caramelos </w:t>
      </w:r>
      <w:r w:rsidR="005168B8">
        <w:rPr>
          <w:rFonts w:ascii="Arial Narrow" w:hAnsi="Arial Narrow"/>
          <w:sz w:val="26"/>
          <w:szCs w:val="26"/>
        </w:rPr>
        <w:t xml:space="preserve">y </w:t>
      </w:r>
      <w:r>
        <w:rPr>
          <w:rFonts w:ascii="Arial Narrow" w:hAnsi="Arial Narrow"/>
          <w:sz w:val="26"/>
          <w:szCs w:val="26"/>
        </w:rPr>
        <w:t xml:space="preserve">12.000 regalos. </w:t>
      </w:r>
    </w:p>
    <w:p w:rsidR="007327BB" w:rsidRDefault="007327BB" w:rsidP="00E70E5A">
      <w:pPr>
        <w:spacing w:after="142"/>
        <w:jc w:val="both"/>
        <w:rPr>
          <w:rFonts w:ascii="Arial Narrow" w:hAnsi="Arial Narrow"/>
          <w:sz w:val="26"/>
          <w:szCs w:val="26"/>
        </w:rPr>
      </w:pPr>
      <w:r>
        <w:rPr>
          <w:rFonts w:ascii="Arial Narrow" w:hAnsi="Arial Narrow"/>
          <w:sz w:val="26"/>
          <w:szCs w:val="26"/>
        </w:rPr>
        <w:t>Por su parte, los representantes de los Reyes Magos en Jerez, han expresado su profunda alegría y gran responsabilidad en el cometido de llevar la ilusión a las casas jerezanas</w:t>
      </w:r>
      <w:r w:rsidR="005168B8">
        <w:rPr>
          <w:rFonts w:ascii="Arial Narrow" w:hAnsi="Arial Narrow"/>
          <w:sz w:val="26"/>
          <w:szCs w:val="26"/>
        </w:rPr>
        <w:t>,</w:t>
      </w:r>
      <w:r>
        <w:rPr>
          <w:rFonts w:ascii="Arial Narrow" w:hAnsi="Arial Narrow"/>
          <w:sz w:val="26"/>
          <w:szCs w:val="26"/>
        </w:rPr>
        <w:t xml:space="preserve"> y han agradecido al Ayuntamiento la movilización de todos los recursos</w:t>
      </w:r>
      <w:r w:rsidR="005168B8">
        <w:rPr>
          <w:rFonts w:ascii="Arial Narrow" w:hAnsi="Arial Narrow"/>
          <w:sz w:val="26"/>
          <w:szCs w:val="26"/>
        </w:rPr>
        <w:t xml:space="preserve"> disponibles</w:t>
      </w:r>
      <w:r>
        <w:rPr>
          <w:rFonts w:ascii="Arial Narrow" w:hAnsi="Arial Narrow"/>
          <w:sz w:val="26"/>
          <w:szCs w:val="26"/>
        </w:rPr>
        <w:t xml:space="preserve"> para que la </w:t>
      </w:r>
      <w:r w:rsidR="005168B8">
        <w:rPr>
          <w:rFonts w:ascii="Arial Narrow" w:hAnsi="Arial Narrow"/>
          <w:sz w:val="26"/>
          <w:szCs w:val="26"/>
        </w:rPr>
        <w:t xml:space="preserve">campaña y esta </w:t>
      </w:r>
      <w:r>
        <w:rPr>
          <w:rFonts w:ascii="Arial Narrow" w:hAnsi="Arial Narrow"/>
          <w:sz w:val="26"/>
          <w:szCs w:val="26"/>
        </w:rPr>
        <w:t xml:space="preserve">jornada </w:t>
      </w:r>
      <w:r w:rsidR="005168B8">
        <w:rPr>
          <w:rFonts w:ascii="Arial Narrow" w:hAnsi="Arial Narrow"/>
          <w:sz w:val="26"/>
          <w:szCs w:val="26"/>
        </w:rPr>
        <w:t xml:space="preserve">en especial </w:t>
      </w:r>
      <w:r>
        <w:rPr>
          <w:rFonts w:ascii="Arial Narrow" w:hAnsi="Arial Narrow"/>
          <w:sz w:val="26"/>
          <w:szCs w:val="26"/>
        </w:rPr>
        <w:t>sea</w:t>
      </w:r>
      <w:r w:rsidR="005168B8">
        <w:rPr>
          <w:rFonts w:ascii="Arial Narrow" w:hAnsi="Arial Narrow"/>
          <w:sz w:val="26"/>
          <w:szCs w:val="26"/>
        </w:rPr>
        <w:t>n</w:t>
      </w:r>
      <w:r>
        <w:rPr>
          <w:rFonts w:ascii="Arial Narrow" w:hAnsi="Arial Narrow"/>
          <w:sz w:val="26"/>
          <w:szCs w:val="26"/>
        </w:rPr>
        <w:t xml:space="preserve"> todo un éxito.</w:t>
      </w:r>
    </w:p>
    <w:p w:rsidR="005168B8" w:rsidRDefault="007327BB" w:rsidP="00E70E5A">
      <w:pPr>
        <w:spacing w:after="142"/>
        <w:jc w:val="both"/>
        <w:rPr>
          <w:rFonts w:ascii="Arial Narrow" w:hAnsi="Arial Narrow"/>
          <w:sz w:val="26"/>
          <w:szCs w:val="26"/>
        </w:rPr>
      </w:pPr>
      <w:r>
        <w:rPr>
          <w:rFonts w:ascii="Arial Narrow" w:hAnsi="Arial Narrow"/>
          <w:sz w:val="26"/>
          <w:szCs w:val="26"/>
        </w:rPr>
        <w:t xml:space="preserve">En </w:t>
      </w:r>
      <w:r w:rsidR="005168B8">
        <w:rPr>
          <w:rFonts w:ascii="Arial Narrow" w:hAnsi="Arial Narrow"/>
          <w:sz w:val="26"/>
          <w:szCs w:val="26"/>
        </w:rPr>
        <w:t>cuanto a las novedades de esta edición</w:t>
      </w:r>
      <w:r>
        <w:rPr>
          <w:rFonts w:ascii="Arial Narrow" w:hAnsi="Arial Narrow"/>
          <w:sz w:val="26"/>
          <w:szCs w:val="26"/>
        </w:rPr>
        <w:t xml:space="preserve">, cabe recordar, la </w:t>
      </w:r>
      <w:r w:rsidR="00B5761C">
        <w:rPr>
          <w:rFonts w:ascii="Arial Narrow" w:hAnsi="Arial Narrow"/>
          <w:sz w:val="26"/>
          <w:szCs w:val="26"/>
        </w:rPr>
        <w:t>recuperación del itinerario tradicio</w:t>
      </w:r>
      <w:r w:rsidR="000B635F">
        <w:rPr>
          <w:rFonts w:ascii="Arial Narrow" w:hAnsi="Arial Narrow"/>
          <w:sz w:val="26"/>
          <w:szCs w:val="26"/>
        </w:rPr>
        <w:t xml:space="preserve">nal, </w:t>
      </w:r>
      <w:r w:rsidR="00C75557">
        <w:rPr>
          <w:rFonts w:ascii="Arial Narrow" w:hAnsi="Arial Narrow"/>
          <w:sz w:val="26"/>
          <w:szCs w:val="26"/>
        </w:rPr>
        <w:t>r</w:t>
      </w:r>
      <w:r w:rsidR="000B635F">
        <w:rPr>
          <w:rFonts w:ascii="Arial Narrow" w:hAnsi="Arial Narrow"/>
          <w:sz w:val="26"/>
          <w:szCs w:val="26"/>
        </w:rPr>
        <w:t xml:space="preserve">ecorriendo las calles del </w:t>
      </w:r>
      <w:r>
        <w:rPr>
          <w:rFonts w:ascii="Arial Narrow" w:hAnsi="Arial Narrow"/>
          <w:sz w:val="26"/>
          <w:szCs w:val="26"/>
        </w:rPr>
        <w:t>c</w:t>
      </w:r>
      <w:r w:rsidR="000B635F">
        <w:rPr>
          <w:rFonts w:ascii="Arial Narrow" w:hAnsi="Arial Narrow"/>
          <w:sz w:val="26"/>
          <w:szCs w:val="26"/>
        </w:rPr>
        <w:t>entro</w:t>
      </w:r>
      <w:r>
        <w:rPr>
          <w:rFonts w:ascii="Arial Narrow" w:hAnsi="Arial Narrow"/>
          <w:sz w:val="26"/>
          <w:szCs w:val="26"/>
        </w:rPr>
        <w:t>.</w:t>
      </w:r>
      <w:r w:rsidR="00B5761C">
        <w:rPr>
          <w:rFonts w:ascii="Arial Narrow" w:hAnsi="Arial Narrow"/>
          <w:sz w:val="26"/>
          <w:szCs w:val="26"/>
        </w:rPr>
        <w:t xml:space="preserve"> De este modo, Sus Majestades saldrán a las 16 horas, </w:t>
      </w:r>
      <w:r w:rsidR="005168B8">
        <w:rPr>
          <w:rFonts w:ascii="Arial Narrow" w:hAnsi="Arial Narrow"/>
          <w:sz w:val="26"/>
          <w:szCs w:val="26"/>
        </w:rPr>
        <w:t>desde e</w:t>
      </w:r>
      <w:r w:rsidR="00B5761C">
        <w:rPr>
          <w:rFonts w:ascii="Arial Narrow" w:hAnsi="Arial Narrow"/>
          <w:sz w:val="26"/>
          <w:szCs w:val="26"/>
        </w:rPr>
        <w:t>l Parque González Ho</w:t>
      </w:r>
      <w:r w:rsidR="00EF056A">
        <w:rPr>
          <w:rFonts w:ascii="Arial Narrow" w:hAnsi="Arial Narrow"/>
          <w:sz w:val="26"/>
          <w:szCs w:val="26"/>
        </w:rPr>
        <w:t xml:space="preserve">ntoria, </w:t>
      </w:r>
      <w:r>
        <w:rPr>
          <w:rFonts w:ascii="Arial Narrow" w:hAnsi="Arial Narrow"/>
          <w:sz w:val="26"/>
          <w:szCs w:val="26"/>
        </w:rPr>
        <w:t>en un primer 'tramo silencioso', reservado para personas con trastornos del espectro a</w:t>
      </w:r>
      <w:r w:rsidR="005168B8">
        <w:rPr>
          <w:rFonts w:ascii="Arial Narrow" w:hAnsi="Arial Narrow"/>
          <w:sz w:val="26"/>
          <w:szCs w:val="26"/>
        </w:rPr>
        <w:t>utista y con movilidad reducida.</w:t>
      </w:r>
    </w:p>
    <w:p w:rsidR="005168B8" w:rsidRDefault="005168B8" w:rsidP="001B4A01">
      <w:pPr>
        <w:spacing w:after="142"/>
        <w:jc w:val="both"/>
        <w:rPr>
          <w:rFonts w:ascii="Arial Narrow" w:hAnsi="Arial Narrow"/>
          <w:sz w:val="26"/>
          <w:szCs w:val="26"/>
        </w:rPr>
      </w:pPr>
      <w:r>
        <w:rPr>
          <w:rFonts w:ascii="Arial Narrow" w:hAnsi="Arial Narrow"/>
          <w:sz w:val="26"/>
          <w:szCs w:val="26"/>
        </w:rPr>
        <w:t>S</w:t>
      </w:r>
      <w:r w:rsidR="00EF056A">
        <w:rPr>
          <w:rFonts w:ascii="Arial Narrow" w:hAnsi="Arial Narrow"/>
          <w:sz w:val="26"/>
          <w:szCs w:val="26"/>
        </w:rPr>
        <w:t>eguidamente</w:t>
      </w:r>
      <w:r>
        <w:rPr>
          <w:rFonts w:ascii="Arial Narrow" w:hAnsi="Arial Narrow"/>
          <w:sz w:val="26"/>
          <w:szCs w:val="26"/>
        </w:rPr>
        <w:t>, el desfile</w:t>
      </w:r>
      <w:r w:rsidR="00EF056A">
        <w:rPr>
          <w:rFonts w:ascii="Arial Narrow" w:hAnsi="Arial Narrow"/>
          <w:sz w:val="26"/>
          <w:szCs w:val="26"/>
        </w:rPr>
        <w:t xml:space="preserve"> tomará la </w:t>
      </w:r>
      <w:r>
        <w:rPr>
          <w:rFonts w:ascii="Arial Narrow" w:hAnsi="Arial Narrow"/>
          <w:sz w:val="26"/>
          <w:szCs w:val="26"/>
        </w:rPr>
        <w:t>Avenida Álvaro Domecq, c</w:t>
      </w:r>
      <w:r w:rsidR="00B5761C">
        <w:rPr>
          <w:rFonts w:ascii="Arial Narrow" w:hAnsi="Arial Narrow"/>
          <w:sz w:val="26"/>
          <w:szCs w:val="26"/>
        </w:rPr>
        <w:t>al</w:t>
      </w:r>
      <w:r>
        <w:rPr>
          <w:rFonts w:ascii="Arial Narrow" w:hAnsi="Arial Narrow"/>
          <w:sz w:val="26"/>
          <w:szCs w:val="26"/>
        </w:rPr>
        <w:t>le Sevilla, Plaza del Mamelón, calle Guadalete, calle Ponce, c</w:t>
      </w:r>
      <w:r w:rsidR="00B5761C">
        <w:rPr>
          <w:rFonts w:ascii="Arial Narrow" w:hAnsi="Arial Narrow"/>
          <w:sz w:val="26"/>
          <w:szCs w:val="26"/>
        </w:rPr>
        <w:t>alle Porvera, Alameda Ma</w:t>
      </w:r>
      <w:r>
        <w:rPr>
          <w:rFonts w:ascii="Arial Narrow" w:hAnsi="Arial Narrow"/>
          <w:sz w:val="26"/>
          <w:szCs w:val="26"/>
        </w:rPr>
        <w:t>rqués de Casa Domecq, c</w:t>
      </w:r>
      <w:r w:rsidR="00C75557">
        <w:rPr>
          <w:rFonts w:ascii="Arial Narrow" w:hAnsi="Arial Narrow"/>
          <w:sz w:val="26"/>
          <w:szCs w:val="26"/>
        </w:rPr>
        <w:t xml:space="preserve">alle Larga, </w:t>
      </w:r>
      <w:r>
        <w:rPr>
          <w:rFonts w:ascii="Arial Narrow" w:hAnsi="Arial Narrow"/>
          <w:sz w:val="26"/>
          <w:szCs w:val="26"/>
        </w:rPr>
        <w:t>c</w:t>
      </w:r>
      <w:r w:rsidR="00B5761C">
        <w:rPr>
          <w:rFonts w:ascii="Arial Narrow" w:hAnsi="Arial Narrow"/>
          <w:sz w:val="26"/>
          <w:szCs w:val="26"/>
        </w:rPr>
        <w:t>al</w:t>
      </w:r>
      <w:r>
        <w:rPr>
          <w:rFonts w:ascii="Arial Narrow" w:hAnsi="Arial Narrow"/>
          <w:sz w:val="26"/>
          <w:szCs w:val="26"/>
        </w:rPr>
        <w:t>le Lancería, Plaza del Arenal, c</w:t>
      </w:r>
      <w:r w:rsidR="00B5761C">
        <w:rPr>
          <w:rFonts w:ascii="Arial Narrow" w:hAnsi="Arial Narrow"/>
          <w:sz w:val="26"/>
          <w:szCs w:val="26"/>
        </w:rPr>
        <w:t>a</w:t>
      </w:r>
      <w:r w:rsidR="00E70E5A">
        <w:rPr>
          <w:rFonts w:ascii="Arial Narrow" w:hAnsi="Arial Narrow"/>
          <w:sz w:val="26"/>
          <w:szCs w:val="26"/>
        </w:rPr>
        <w:t xml:space="preserve">lle Corredera, Plaza de Las Angustias, </w:t>
      </w:r>
      <w:r>
        <w:rPr>
          <w:rFonts w:ascii="Arial Narrow" w:hAnsi="Arial Narrow"/>
          <w:sz w:val="26"/>
          <w:szCs w:val="26"/>
        </w:rPr>
        <w:t>c</w:t>
      </w:r>
      <w:r w:rsidR="00E70E5A">
        <w:rPr>
          <w:rFonts w:ascii="Arial Narrow" w:hAnsi="Arial Narrow"/>
          <w:sz w:val="26"/>
          <w:szCs w:val="26"/>
        </w:rPr>
        <w:t xml:space="preserve">alle </w:t>
      </w:r>
      <w:r w:rsidR="00C75557">
        <w:rPr>
          <w:rFonts w:ascii="Arial Narrow" w:hAnsi="Arial Narrow"/>
          <w:sz w:val="26"/>
          <w:szCs w:val="26"/>
        </w:rPr>
        <w:t xml:space="preserve">Diego Fernández Herrera, </w:t>
      </w:r>
      <w:r>
        <w:rPr>
          <w:rFonts w:ascii="Arial Narrow" w:hAnsi="Arial Narrow"/>
          <w:sz w:val="26"/>
          <w:szCs w:val="26"/>
        </w:rPr>
        <w:t>calle Santa Rafaela María, calle Medina, c</w:t>
      </w:r>
      <w:r w:rsidR="00E70E5A">
        <w:rPr>
          <w:rFonts w:ascii="Arial Narrow" w:hAnsi="Arial Narrow"/>
          <w:sz w:val="26"/>
          <w:szCs w:val="26"/>
        </w:rPr>
        <w:t xml:space="preserve">alle Honda, Larga y Belén </w:t>
      </w:r>
      <w:r w:rsidR="00EF056A">
        <w:rPr>
          <w:rFonts w:ascii="Arial Narrow" w:hAnsi="Arial Narrow"/>
          <w:sz w:val="26"/>
          <w:szCs w:val="26"/>
        </w:rPr>
        <w:t xml:space="preserve">Monumental. </w:t>
      </w:r>
      <w:r>
        <w:rPr>
          <w:rFonts w:ascii="Arial Narrow" w:hAnsi="Arial Narrow"/>
          <w:sz w:val="26"/>
          <w:szCs w:val="26"/>
        </w:rPr>
        <w:t xml:space="preserve">En cuanto al desfile, estará formado por 15 carrozas, contará con grandes efectos de luces y música, un gran número de participantes con coreografías y cantos, </w:t>
      </w:r>
      <w:r w:rsidR="001C2327">
        <w:rPr>
          <w:rFonts w:ascii="Arial Narrow" w:hAnsi="Arial Narrow"/>
          <w:sz w:val="26"/>
          <w:szCs w:val="26"/>
        </w:rPr>
        <w:t xml:space="preserve">e incorporará la presencia del </w:t>
      </w:r>
      <w:r>
        <w:rPr>
          <w:rFonts w:ascii="Arial Narrow" w:hAnsi="Arial Narrow"/>
          <w:sz w:val="26"/>
          <w:szCs w:val="26"/>
        </w:rPr>
        <w:t>caballo en los tramos más anchos del recorrido por motivos de seguridad.</w:t>
      </w:r>
    </w:p>
    <w:p w:rsidR="00983673" w:rsidRDefault="00983673" w:rsidP="001B4A01">
      <w:pPr>
        <w:spacing w:after="142"/>
        <w:jc w:val="both"/>
        <w:rPr>
          <w:rFonts w:ascii="Arial Narrow" w:hAnsi="Arial Narrow"/>
          <w:sz w:val="26"/>
          <w:szCs w:val="26"/>
        </w:rPr>
      </w:pPr>
      <w:r>
        <w:rPr>
          <w:rFonts w:ascii="Arial Narrow" w:hAnsi="Arial Narrow"/>
          <w:sz w:val="26"/>
          <w:szCs w:val="26"/>
        </w:rPr>
        <w:t xml:space="preserve">La Cabalgata de este 5 de enero presenta importantes novedades con respecto a años anteriores. </w:t>
      </w:r>
      <w:r w:rsidR="008E242A">
        <w:rPr>
          <w:rFonts w:ascii="Arial Narrow" w:hAnsi="Arial Narrow"/>
          <w:sz w:val="26"/>
          <w:szCs w:val="26"/>
        </w:rPr>
        <w:t xml:space="preserve">La principal es que todos los elementos que intervengan en ella van a tener una composición, una estética y una acción acorde </w:t>
      </w:r>
      <w:r w:rsidR="009D1EBD">
        <w:rPr>
          <w:rFonts w:ascii="Arial Narrow" w:hAnsi="Arial Narrow"/>
          <w:sz w:val="26"/>
          <w:szCs w:val="26"/>
        </w:rPr>
        <w:t xml:space="preserve">con lo que se está representando. Para conseguir este objetivo se ha reformulado completamente la secuencia de los diferentes tramos, en concreto, las 15 carrozas se agrupan en cuatro bloques: la Cabecera, las ofrendas de la ciudad, los regalos y las carrozas de sus Majestades los Reyes Magos. </w:t>
      </w:r>
    </w:p>
    <w:p w:rsidR="00D4477D" w:rsidRDefault="00D4477D" w:rsidP="001B4A01">
      <w:pPr>
        <w:spacing w:after="142"/>
        <w:jc w:val="both"/>
        <w:rPr>
          <w:rFonts w:ascii="Arial Narrow" w:hAnsi="Arial Narrow"/>
          <w:sz w:val="26"/>
          <w:szCs w:val="26"/>
        </w:rPr>
      </w:pPr>
      <w:r>
        <w:rPr>
          <w:rFonts w:ascii="Arial Narrow" w:hAnsi="Arial Narrow"/>
          <w:sz w:val="26"/>
          <w:szCs w:val="26"/>
        </w:rPr>
        <w:t>Además de las 15 carrozas, la Cabalgata contará con seis pasacalles infantiles con animadores y 2 espectáculos móviles de grandes dimensiones con animadores. Para la animación se ha contado con la colaboración de escuelas de expresión</w:t>
      </w:r>
      <w:r w:rsidR="00387181">
        <w:rPr>
          <w:rFonts w:ascii="Arial Narrow" w:hAnsi="Arial Narrow"/>
          <w:sz w:val="26"/>
          <w:szCs w:val="26"/>
        </w:rPr>
        <w:t xml:space="preserve"> artística y deportiva</w:t>
      </w:r>
      <w:r>
        <w:rPr>
          <w:rFonts w:ascii="Arial Narrow" w:hAnsi="Arial Narrow"/>
          <w:sz w:val="26"/>
          <w:szCs w:val="26"/>
        </w:rPr>
        <w:t xml:space="preserve"> que se incorporan al desfile.  </w:t>
      </w:r>
    </w:p>
    <w:p w:rsidR="00387181" w:rsidRDefault="00387181" w:rsidP="001B4A01">
      <w:pPr>
        <w:spacing w:after="142"/>
        <w:jc w:val="both"/>
        <w:rPr>
          <w:rFonts w:ascii="Arial Narrow" w:hAnsi="Arial Narrow"/>
          <w:sz w:val="26"/>
          <w:szCs w:val="26"/>
        </w:rPr>
      </w:pPr>
      <w:r>
        <w:rPr>
          <w:rFonts w:ascii="Arial Narrow" w:hAnsi="Arial Narrow"/>
          <w:sz w:val="26"/>
          <w:szCs w:val="26"/>
        </w:rPr>
        <w:t xml:space="preserve">En la trasera de las carrozas que preceden a tramos que deben realizar coreografías se instalarán proyectores de luz que posibiliten que dichos tramos estén iluminados. Igualmente, se instalarán equipos musicales en la trasera de las carrozas de modo que el tramo posterior a pie disponga de música para realizar las coreografías o cánticos. </w:t>
      </w:r>
    </w:p>
    <w:p w:rsidR="00387181" w:rsidRPr="00196B58" w:rsidRDefault="00387181" w:rsidP="001B4A01">
      <w:pPr>
        <w:spacing w:after="142"/>
        <w:jc w:val="both"/>
        <w:rPr>
          <w:rFonts w:ascii="Arial Narrow" w:hAnsi="Arial Narrow"/>
          <w:b/>
          <w:sz w:val="26"/>
          <w:szCs w:val="26"/>
        </w:rPr>
      </w:pPr>
      <w:r w:rsidRPr="00196B58">
        <w:rPr>
          <w:rFonts w:ascii="Arial Narrow" w:hAnsi="Arial Narrow"/>
          <w:b/>
          <w:sz w:val="26"/>
          <w:szCs w:val="26"/>
        </w:rPr>
        <w:t>Una Cabalgata inclusiva</w:t>
      </w:r>
    </w:p>
    <w:p w:rsidR="00387181" w:rsidRDefault="00196B58" w:rsidP="001B4A01">
      <w:pPr>
        <w:spacing w:after="142"/>
        <w:jc w:val="both"/>
        <w:rPr>
          <w:rFonts w:ascii="Arial Narrow" w:hAnsi="Arial Narrow"/>
          <w:sz w:val="26"/>
          <w:szCs w:val="26"/>
        </w:rPr>
      </w:pPr>
      <w:r>
        <w:rPr>
          <w:rFonts w:ascii="Arial Narrow" w:hAnsi="Arial Narrow"/>
          <w:sz w:val="26"/>
          <w:szCs w:val="26"/>
        </w:rPr>
        <w:t xml:space="preserve">Se reservará un espacio en el Parque González Hontoria exclusivamente para personas con trastornos del espectro autista y sus familiares directos. Igualmente, se reforzará el respeto a las zonas reservadas para personas con movilidad reducida, facilitando la entrega en mano de caramelos embolsados y juguetes. Estas zonas reservadas se encuentran en el acceso a calle Cádiz desde Avenida Alcalde Álvaro Domecq; acceso a calle Porvera desde calle Ponce y la esquina de calle Larga con Tornería. </w:t>
      </w:r>
    </w:p>
    <w:p w:rsidR="00196B58" w:rsidRDefault="00196B58" w:rsidP="001B4A01">
      <w:pPr>
        <w:spacing w:after="142"/>
        <w:jc w:val="both"/>
        <w:rPr>
          <w:rFonts w:ascii="Arial Narrow" w:hAnsi="Arial Narrow"/>
          <w:sz w:val="26"/>
          <w:szCs w:val="26"/>
        </w:rPr>
      </w:pPr>
      <w:r>
        <w:rPr>
          <w:rFonts w:ascii="Arial Narrow" w:hAnsi="Arial Narrow"/>
          <w:sz w:val="26"/>
          <w:szCs w:val="26"/>
        </w:rPr>
        <w:t xml:space="preserve">Igualmente, en el acto de la Coronación de sus Majestades los Reyes Magos de Oriente, que se celebrará a las </w:t>
      </w:r>
      <w:r w:rsidRPr="00196B58">
        <w:rPr>
          <w:rFonts w:ascii="Arial Narrow" w:hAnsi="Arial Narrow"/>
          <w:b/>
          <w:sz w:val="26"/>
          <w:szCs w:val="26"/>
        </w:rPr>
        <w:t>13.30 horas en el Alcázar</w:t>
      </w:r>
      <w:r>
        <w:rPr>
          <w:rFonts w:ascii="Arial Narrow" w:hAnsi="Arial Narrow"/>
          <w:sz w:val="26"/>
          <w:szCs w:val="26"/>
        </w:rPr>
        <w:t xml:space="preserve">, se habilitará un espacio reservado para personas con discapacidad. </w:t>
      </w:r>
    </w:p>
    <w:p w:rsidR="00196B58" w:rsidRDefault="00196B58" w:rsidP="001B4A01">
      <w:pPr>
        <w:spacing w:after="142"/>
        <w:jc w:val="both"/>
        <w:rPr>
          <w:rFonts w:ascii="Arial Narrow" w:hAnsi="Arial Narrow"/>
          <w:sz w:val="26"/>
          <w:szCs w:val="26"/>
        </w:rPr>
      </w:pPr>
      <w:r>
        <w:rPr>
          <w:rFonts w:ascii="Arial Narrow" w:hAnsi="Arial Narrow"/>
          <w:sz w:val="26"/>
          <w:szCs w:val="26"/>
        </w:rPr>
        <w:t xml:space="preserve">La Cabalgata concluirá al filo de las nueve de la noche con la Adoración al Niño Jesús en el Belén Monumental ubicado en la Alameda Cristina. </w:t>
      </w:r>
    </w:p>
    <w:p w:rsidR="00196B58" w:rsidRDefault="00196B58" w:rsidP="001B4A01">
      <w:pPr>
        <w:spacing w:after="142"/>
        <w:jc w:val="both"/>
        <w:rPr>
          <w:rFonts w:ascii="Arial Narrow" w:hAnsi="Arial Narrow"/>
          <w:sz w:val="26"/>
          <w:szCs w:val="26"/>
        </w:rPr>
      </w:pPr>
      <w:bookmarkStart w:id="0" w:name="_GoBack"/>
      <w:bookmarkEnd w:id="0"/>
    </w:p>
    <w:p w:rsidR="00196B58" w:rsidRDefault="00196B58" w:rsidP="001B4A01">
      <w:pPr>
        <w:spacing w:after="142"/>
        <w:jc w:val="both"/>
        <w:rPr>
          <w:rFonts w:ascii="Arial Narrow" w:hAnsi="Arial Narrow"/>
          <w:sz w:val="26"/>
          <w:szCs w:val="26"/>
        </w:rPr>
      </w:pPr>
    </w:p>
    <w:p w:rsidR="00983673" w:rsidRDefault="00983673" w:rsidP="001B4A01">
      <w:pPr>
        <w:spacing w:after="142"/>
        <w:jc w:val="both"/>
        <w:rPr>
          <w:rFonts w:ascii="Arial Narrow" w:hAnsi="Arial Narrow"/>
          <w:sz w:val="26"/>
          <w:szCs w:val="26"/>
        </w:rPr>
      </w:pPr>
    </w:p>
    <w:p w:rsidR="00983673" w:rsidRPr="0058494D" w:rsidRDefault="00983673" w:rsidP="001B4A01">
      <w:pPr>
        <w:spacing w:after="142"/>
        <w:jc w:val="both"/>
        <w:rPr>
          <w:rFonts w:ascii="Arial Narrow" w:hAnsi="Arial Narrow"/>
          <w:sz w:val="4"/>
          <w:szCs w:val="26"/>
        </w:rPr>
      </w:pPr>
    </w:p>
    <w:tbl>
      <w:tblPr>
        <w:tblStyle w:val="Tablaconcuadrcula"/>
        <w:tblW w:w="0" w:type="auto"/>
        <w:tblLook w:val="04A0" w:firstRow="1" w:lastRow="0" w:firstColumn="1" w:lastColumn="0" w:noHBand="0" w:noVBand="1"/>
      </w:tblPr>
      <w:tblGrid>
        <w:gridCol w:w="7643"/>
      </w:tblGrid>
      <w:tr w:rsidR="00127A2F" w:rsidRPr="007C420D" w:rsidTr="00127A2F">
        <w:tc>
          <w:tcPr>
            <w:tcW w:w="7643" w:type="dxa"/>
            <w:tcBorders>
              <w:top w:val="nil"/>
              <w:left w:val="nil"/>
              <w:bottom w:val="nil"/>
              <w:right w:val="nil"/>
            </w:tcBorders>
            <w:shd w:val="clear" w:color="auto" w:fill="F2F2F2" w:themeFill="background1" w:themeFillShade="F2"/>
          </w:tcPr>
          <w:p w:rsidR="00490EE4" w:rsidRPr="007C420D" w:rsidRDefault="005512F6" w:rsidP="005512F6">
            <w:pPr>
              <w:spacing w:after="142"/>
              <w:jc w:val="both"/>
              <w:rPr>
                <w:rFonts w:ascii="Arial Narrow" w:hAnsi="Arial Narrow"/>
                <w:i/>
                <w:sz w:val="20"/>
                <w:szCs w:val="26"/>
              </w:rPr>
            </w:pPr>
            <w:r w:rsidRPr="007C420D">
              <w:rPr>
                <w:rFonts w:ascii="Arial Narrow" w:hAnsi="Arial Narrow"/>
                <w:i/>
                <w:sz w:val="22"/>
                <w:szCs w:val="26"/>
              </w:rPr>
              <w:t>Se adjunta fotografía.</w:t>
            </w:r>
          </w:p>
        </w:tc>
      </w:tr>
    </w:tbl>
    <w:p w:rsidR="000A39EC" w:rsidRPr="007C420D" w:rsidRDefault="000A39EC" w:rsidP="007C420D">
      <w:pPr>
        <w:spacing w:after="142"/>
        <w:jc w:val="both"/>
        <w:rPr>
          <w:rFonts w:ascii="Arial Narrow" w:hAnsi="Arial Narrow"/>
          <w:sz w:val="20"/>
          <w:szCs w:val="26"/>
        </w:rPr>
      </w:pPr>
    </w:p>
    <w:sectPr w:rsidR="000A39EC" w:rsidRPr="007C420D">
      <w:head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B70" w:rsidRDefault="00F32B70">
      <w:r>
        <w:separator/>
      </w:r>
    </w:p>
  </w:endnote>
  <w:endnote w:type="continuationSeparator" w:id="0">
    <w:p w:rsidR="00F32B70" w:rsidRDefault="00F3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B70" w:rsidRDefault="00F32B70">
      <w:r>
        <w:separator/>
      </w:r>
    </w:p>
  </w:footnote>
  <w:footnote w:type="continuationSeparator" w:id="0">
    <w:p w:rsidR="00F32B70" w:rsidRDefault="00F3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9EC" w:rsidRDefault="004B0D22">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57910" cy="92303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r>
    <w:r>
      <w:rPr>
        <w:noProof/>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82625" cy="953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5190" t="-2464" r="-5190" b="-2464"/>
                  <a:stretch>
                    <a:fillRect/>
                  </a:stretch>
                </pic:blipFill>
                <pic:spPr bwMode="auto">
                  <a:xfrm>
                    <a:off x="0" y="0"/>
                    <a:ext cx="682625" cy="9531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07853"/>
    <w:multiLevelType w:val="multilevel"/>
    <w:tmpl w:val="DAC6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EC"/>
    <w:rsid w:val="00010F9D"/>
    <w:rsid w:val="000243BF"/>
    <w:rsid w:val="00054846"/>
    <w:rsid w:val="00095C57"/>
    <w:rsid w:val="00095CE0"/>
    <w:rsid w:val="000A39EC"/>
    <w:rsid w:val="000B635F"/>
    <w:rsid w:val="000D69F1"/>
    <w:rsid w:val="00111EF4"/>
    <w:rsid w:val="00116CD0"/>
    <w:rsid w:val="00127A2F"/>
    <w:rsid w:val="0015243F"/>
    <w:rsid w:val="00165B79"/>
    <w:rsid w:val="0019486E"/>
    <w:rsid w:val="00196B58"/>
    <w:rsid w:val="001B4A01"/>
    <w:rsid w:val="001C2327"/>
    <w:rsid w:val="00203F66"/>
    <w:rsid w:val="00231577"/>
    <w:rsid w:val="0028578D"/>
    <w:rsid w:val="002B2604"/>
    <w:rsid w:val="0033178B"/>
    <w:rsid w:val="00360B45"/>
    <w:rsid w:val="00387181"/>
    <w:rsid w:val="00443DAA"/>
    <w:rsid w:val="00456376"/>
    <w:rsid w:val="00490EE4"/>
    <w:rsid w:val="004B0D22"/>
    <w:rsid w:val="004C3028"/>
    <w:rsid w:val="005168B8"/>
    <w:rsid w:val="00544C71"/>
    <w:rsid w:val="005512F6"/>
    <w:rsid w:val="00551A6E"/>
    <w:rsid w:val="005525FD"/>
    <w:rsid w:val="0058494D"/>
    <w:rsid w:val="00592A4D"/>
    <w:rsid w:val="005A223D"/>
    <w:rsid w:val="005F35F7"/>
    <w:rsid w:val="005F7BBF"/>
    <w:rsid w:val="00617D69"/>
    <w:rsid w:val="00681169"/>
    <w:rsid w:val="0069228E"/>
    <w:rsid w:val="006C5185"/>
    <w:rsid w:val="006D2869"/>
    <w:rsid w:val="006F4624"/>
    <w:rsid w:val="00705AE1"/>
    <w:rsid w:val="00711F45"/>
    <w:rsid w:val="00715C87"/>
    <w:rsid w:val="007327BB"/>
    <w:rsid w:val="0078344E"/>
    <w:rsid w:val="007A74B9"/>
    <w:rsid w:val="007C420D"/>
    <w:rsid w:val="007D5D64"/>
    <w:rsid w:val="007E29C6"/>
    <w:rsid w:val="007F4A13"/>
    <w:rsid w:val="00807A58"/>
    <w:rsid w:val="008A2D63"/>
    <w:rsid w:val="008E242A"/>
    <w:rsid w:val="008F730A"/>
    <w:rsid w:val="009726EA"/>
    <w:rsid w:val="00983673"/>
    <w:rsid w:val="009D1EBD"/>
    <w:rsid w:val="00A22851"/>
    <w:rsid w:val="00A44231"/>
    <w:rsid w:val="00AB57EF"/>
    <w:rsid w:val="00AD0A8C"/>
    <w:rsid w:val="00AD0E56"/>
    <w:rsid w:val="00B5761C"/>
    <w:rsid w:val="00B62A36"/>
    <w:rsid w:val="00C02F3A"/>
    <w:rsid w:val="00C55840"/>
    <w:rsid w:val="00C75557"/>
    <w:rsid w:val="00C80CCA"/>
    <w:rsid w:val="00C86D39"/>
    <w:rsid w:val="00CD566B"/>
    <w:rsid w:val="00D120E8"/>
    <w:rsid w:val="00D24F89"/>
    <w:rsid w:val="00D44217"/>
    <w:rsid w:val="00D4477D"/>
    <w:rsid w:val="00DD2AC2"/>
    <w:rsid w:val="00DE6DA2"/>
    <w:rsid w:val="00E33258"/>
    <w:rsid w:val="00E57633"/>
    <w:rsid w:val="00E632F3"/>
    <w:rsid w:val="00E70E5A"/>
    <w:rsid w:val="00EA5C91"/>
    <w:rsid w:val="00EF056A"/>
    <w:rsid w:val="00EF25DB"/>
    <w:rsid w:val="00F32B70"/>
    <w:rsid w:val="00FD2DA4"/>
    <w:rsid w:val="00FE12CD"/>
    <w:rsid w:val="00FF56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E21A2-E6D2-4D3E-929D-C4CA1ED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qFormat/>
    <w:pPr>
      <w:widowControl w:val="0"/>
      <w:spacing w:before="200"/>
      <w:outlineLvl w:val="1"/>
    </w:pPr>
    <w:rPr>
      <w:rFonts w:ascii="Liberation Serif" w:eastAsia="Segoe UI" w:hAnsi="Liberation Serif" w:cs="Tahoma"/>
      <w:b/>
      <w:bCs/>
      <w:sz w:val="36"/>
      <w:szCs w:val="36"/>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qFormat/>
    <w:pPr>
      <w:widowControl w:val="0"/>
      <w:spacing w:before="120" w:after="60"/>
      <w:outlineLvl w:val="4"/>
    </w:pPr>
    <w:rPr>
      <w:rFonts w:ascii="Liberation Serif" w:eastAsia="SimSun" w:hAnsi="Liberation Serif"/>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4933CC"/>
    <w:rPr>
      <w:color w:val="0563C1" w:themeColor="hyperlink"/>
      <w:u w:val="single"/>
    </w:rPr>
  </w:style>
  <w:style w:type="character" w:styleId="Textoennegrita">
    <w:name w:val="Strong"/>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UnresolvedMention">
    <w:name w:val="Unresolved Mention"/>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basedOn w:val="Fuentedeprrafopredeter"/>
    <w:link w:val="Textodeglobo"/>
    <w:uiPriority w:val="99"/>
    <w:semiHidden/>
    <w:qFormat/>
    <w:rsid w:val="00B73D7E"/>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Contenidodelmarco">
    <w:name w:val="Contenido del marco"/>
    <w:basedOn w:val="Normal"/>
    <w:qFormat/>
  </w:style>
  <w:style w:type="paragraph" w:customStyle="1" w:styleId="Tablanormal1">
    <w:name w:val="Tabla normal1"/>
    <w:qFormat/>
    <w:rPr>
      <w:rFonts w:eastAsia="Tahoma"/>
    </w:rPr>
  </w:style>
  <w:style w:type="paragraph" w:styleId="Prrafodelista">
    <w:name w:val="List Paragraph"/>
    <w:basedOn w:val="Normal"/>
    <w:uiPriority w:val="34"/>
    <w:qFormat/>
    <w:rsid w:val="00325303"/>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paragraph" w:styleId="Textodeglobo">
    <w:name w:val="Balloon Text"/>
    <w:basedOn w:val="Normal"/>
    <w:link w:val="TextodegloboCar1"/>
    <w:uiPriority w:val="99"/>
    <w:semiHidden/>
    <w:unhideWhenUsed/>
    <w:qFormat/>
    <w:rsid w:val="00B73D7E"/>
    <w:rPr>
      <w:rFonts w:ascii="Segoe UI" w:hAnsi="Segoe UI" w:cs="Segoe UI"/>
      <w:sz w:val="18"/>
      <w:szCs w:val="18"/>
    </w:rPr>
  </w:style>
  <w:style w:type="paragraph" w:customStyle="1" w:styleId="Tablanormal2">
    <w:name w:val="Tabla normal2"/>
    <w:qFormat/>
    <w:rPr>
      <w:rFonts w:ascii="Liberation Serif" w:eastAsia="NSimSun" w:hAnsi="Liberation Serif" w:cs="Arial"/>
    </w:rPr>
  </w:style>
  <w:style w:type="paragraph" w:customStyle="1" w:styleId="Tablanormal3">
    <w:name w:val="Tabla normal3"/>
    <w:qFormat/>
  </w:style>
  <w:style w:type="table" w:styleId="Tablaconcuadrcula">
    <w:name w:val="Table Grid"/>
    <w:basedOn w:val="Tablanormal"/>
    <w:uiPriority w:val="39"/>
    <w:rsid w:val="0049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33258"/>
    <w:rPr>
      <w:color w:val="0563C1" w:themeColor="hyperlink"/>
      <w:u w:val="single"/>
    </w:rPr>
  </w:style>
  <w:style w:type="character" w:styleId="nfasis">
    <w:name w:val="Emphasis"/>
    <w:basedOn w:val="Fuentedeprrafopredeter"/>
    <w:uiPriority w:val="20"/>
    <w:qFormat/>
    <w:rsid w:val="00CD56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2906">
      <w:bodyDiv w:val="1"/>
      <w:marLeft w:val="0"/>
      <w:marRight w:val="0"/>
      <w:marTop w:val="0"/>
      <w:marBottom w:val="0"/>
      <w:divBdr>
        <w:top w:val="none" w:sz="0" w:space="0" w:color="auto"/>
        <w:left w:val="none" w:sz="0" w:space="0" w:color="auto"/>
        <w:bottom w:val="none" w:sz="0" w:space="0" w:color="auto"/>
        <w:right w:val="none" w:sz="0" w:space="0" w:color="auto"/>
      </w:divBdr>
    </w:div>
    <w:div w:id="1805924267">
      <w:bodyDiv w:val="1"/>
      <w:marLeft w:val="0"/>
      <w:marRight w:val="0"/>
      <w:marTop w:val="0"/>
      <w:marBottom w:val="0"/>
      <w:divBdr>
        <w:top w:val="none" w:sz="0" w:space="0" w:color="auto"/>
        <w:left w:val="none" w:sz="0" w:space="0" w:color="auto"/>
        <w:bottom w:val="none" w:sz="0" w:space="0" w:color="auto"/>
        <w:right w:val="none" w:sz="0" w:space="0" w:color="auto"/>
      </w:divBdr>
    </w:div>
    <w:div w:id="2041473638">
      <w:bodyDiv w:val="1"/>
      <w:marLeft w:val="0"/>
      <w:marRight w:val="0"/>
      <w:marTop w:val="0"/>
      <w:marBottom w:val="0"/>
      <w:divBdr>
        <w:top w:val="none" w:sz="0" w:space="0" w:color="auto"/>
        <w:left w:val="none" w:sz="0" w:space="0" w:color="auto"/>
        <w:bottom w:val="none" w:sz="0" w:space="0" w:color="auto"/>
        <w:right w:val="none" w:sz="0" w:space="0" w:color="auto"/>
      </w:divBdr>
      <w:divsChild>
        <w:div w:id="2146576732">
          <w:marLeft w:val="0"/>
          <w:marRight w:val="0"/>
          <w:marTop w:val="43"/>
          <w:marBottom w:val="0"/>
          <w:divBdr>
            <w:top w:val="none" w:sz="0" w:space="0" w:color="auto"/>
            <w:left w:val="none" w:sz="0" w:space="0" w:color="auto"/>
            <w:bottom w:val="none" w:sz="0" w:space="0" w:color="auto"/>
            <w:right w:val="none" w:sz="0" w:space="0" w:color="auto"/>
          </w:divBdr>
        </w:div>
        <w:div w:id="904875185">
          <w:marLeft w:val="0"/>
          <w:marRight w:val="0"/>
          <w:marTop w:val="0"/>
          <w:marBottom w:val="0"/>
          <w:divBdr>
            <w:top w:val="none" w:sz="0" w:space="0" w:color="auto"/>
            <w:left w:val="none" w:sz="0" w:space="0" w:color="auto"/>
            <w:bottom w:val="none" w:sz="0" w:space="0" w:color="auto"/>
            <w:right w:val="none" w:sz="0" w:space="0" w:color="auto"/>
          </w:divBdr>
        </w:div>
        <w:div w:id="1100031288">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F305-34EB-4FF7-96EC-33E34151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708</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8</cp:revision>
  <cp:lastPrinted>2023-12-01T12:21:00Z</cp:lastPrinted>
  <dcterms:created xsi:type="dcterms:W3CDTF">2024-01-04T12:26:00Z</dcterms:created>
  <dcterms:modified xsi:type="dcterms:W3CDTF">2024-01-04T13:06:00Z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