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395722" w:rsidRDefault="00395722">
      <w:pPr>
        <w:rPr>
          <w:rFonts w:ascii="Arial Narrow" w:hAnsi="Arial Narrow" w:cs="Arial"/>
          <w:b/>
          <w:bCs/>
          <w:sz w:val="40"/>
          <w:szCs w:val="40"/>
        </w:rPr>
      </w:pPr>
      <w:r>
        <w:rPr>
          <w:rFonts w:ascii="Arial Narrow" w:hAnsi="Arial Narrow" w:cs="Arial"/>
          <w:b/>
          <w:bCs/>
          <w:sz w:val="40"/>
          <w:szCs w:val="40"/>
        </w:rPr>
        <w:t xml:space="preserve">Jerez guarda un minuto de silencio en recuerdo y solidaridad con las víctimas del 11-M </w:t>
      </w:r>
    </w:p>
    <w:p w:rsidR="00A72305" w:rsidRDefault="00A72305">
      <w:pPr>
        <w:rPr>
          <w:rFonts w:ascii="Arial Narrow" w:hAnsi="Arial Narrow" w:cs="Arial"/>
          <w:sz w:val="36"/>
          <w:szCs w:val="36"/>
        </w:rPr>
      </w:pPr>
    </w:p>
    <w:p w:rsidR="00A72305" w:rsidRDefault="00395722">
      <w:pPr>
        <w:jc w:val="both"/>
        <w:rPr>
          <w:rFonts w:ascii="Arial Narrow" w:hAnsi="Arial Narrow"/>
        </w:rPr>
      </w:pPr>
      <w:r>
        <w:rPr>
          <w:rFonts w:ascii="Arial Narrow" w:eastAsia="Tahoma" w:hAnsi="Arial Narrow" w:cs="Arial"/>
          <w:b/>
          <w:bCs/>
          <w:sz w:val="26"/>
          <w:szCs w:val="26"/>
        </w:rPr>
        <w:t>11 de marzo de 2024.</w:t>
      </w:r>
      <w:r>
        <w:rPr>
          <w:rFonts w:ascii="Arial Narrow" w:eastAsia="Tahoma" w:hAnsi="Arial Narrow" w:cs="Arial"/>
          <w:sz w:val="26"/>
          <w:szCs w:val="26"/>
        </w:rPr>
        <w:t xml:space="preserve">  La </w:t>
      </w:r>
      <w:r>
        <w:rPr>
          <w:rFonts w:ascii="Arial Narrow" w:eastAsia="Tahoma" w:hAnsi="Arial Narrow" w:cs="Trebuchet MS"/>
          <w:bCs/>
          <w:sz w:val="26"/>
          <w:szCs w:val="26"/>
        </w:rPr>
        <w:t xml:space="preserve">alcaldesa de Jerez, María José García-Pelayo, ha presidido un sencillo acto en la puerta del Ayuntamiento, en el que miembros de la Corporación, trabajadores municipales, representantes de la Guardia Civil, Policía Local, </w:t>
      </w:r>
      <w:r>
        <w:rPr>
          <w:rFonts w:ascii="Arial Narrow" w:eastAsia="Tahoma" w:hAnsi="Arial Narrow" w:cs="Trebuchet MS"/>
          <w:bCs/>
          <w:sz w:val="26"/>
          <w:szCs w:val="26"/>
        </w:rPr>
        <w:t>Protección Civil, Asociación Ángeles Custodios de la Policía Nacional</w:t>
      </w:r>
      <w:r>
        <w:rPr>
          <w:rFonts w:ascii="Arial Narrow" w:eastAsia="Tahoma" w:hAnsi="Arial Narrow" w:cs="Trebuchet MS"/>
          <w:bCs/>
          <w:sz w:val="26"/>
          <w:szCs w:val="26"/>
        </w:rPr>
        <w:t>, Asociación de Comerciantes del Centro (</w:t>
      </w:r>
      <w:proofErr w:type="spellStart"/>
      <w:r>
        <w:rPr>
          <w:rFonts w:ascii="Arial Narrow" w:eastAsia="Tahoma" w:hAnsi="Arial Narrow" w:cs="Trebuchet MS"/>
          <w:bCs/>
          <w:sz w:val="26"/>
          <w:szCs w:val="26"/>
        </w:rPr>
        <w:t>Acoje</w:t>
      </w:r>
      <w:proofErr w:type="spellEnd"/>
      <w:r>
        <w:rPr>
          <w:rFonts w:ascii="Arial Narrow" w:eastAsia="Tahoma" w:hAnsi="Arial Narrow" w:cs="Trebuchet MS"/>
          <w:bCs/>
          <w:sz w:val="26"/>
          <w:szCs w:val="26"/>
        </w:rPr>
        <w:t xml:space="preserve">), </w:t>
      </w:r>
      <w:proofErr w:type="spellStart"/>
      <w:r>
        <w:rPr>
          <w:rFonts w:ascii="Arial Narrow" w:eastAsia="Tahoma" w:hAnsi="Arial Narrow" w:cs="Trebuchet MS"/>
          <w:bCs/>
          <w:sz w:val="26"/>
          <w:szCs w:val="26"/>
        </w:rPr>
        <w:t>Teletaxi</w:t>
      </w:r>
      <w:proofErr w:type="spellEnd"/>
      <w:r>
        <w:rPr>
          <w:rFonts w:ascii="Arial Narrow" w:eastAsia="Tahoma" w:hAnsi="Arial Narrow" w:cs="Trebuchet MS"/>
          <w:bCs/>
          <w:sz w:val="26"/>
          <w:szCs w:val="26"/>
        </w:rPr>
        <w:t>, y Asociación de Personas con Discapacidad Física (</w:t>
      </w:r>
      <w:proofErr w:type="spellStart"/>
      <w:r>
        <w:rPr>
          <w:rFonts w:ascii="Arial Narrow" w:eastAsia="Tahoma" w:hAnsi="Arial Narrow" w:cs="Trebuchet MS"/>
          <w:bCs/>
          <w:sz w:val="26"/>
          <w:szCs w:val="26"/>
        </w:rPr>
        <w:t>Adifi</w:t>
      </w:r>
      <w:proofErr w:type="spellEnd"/>
      <w:r>
        <w:rPr>
          <w:rFonts w:ascii="Arial Narrow" w:eastAsia="Tahoma" w:hAnsi="Arial Narrow" w:cs="Trebuchet MS"/>
          <w:bCs/>
          <w:sz w:val="26"/>
          <w:szCs w:val="26"/>
        </w:rPr>
        <w:t xml:space="preserve">), entre otros colectivos, han guardado un minuto de silencio en memoria de las víctimas de los </w:t>
      </w:r>
      <w:r>
        <w:rPr>
          <w:rFonts w:ascii="Arial Narrow" w:eastAsia="Tahoma" w:hAnsi="Arial Narrow" w:cs="Trebuchet MS"/>
          <w:bCs/>
          <w:sz w:val="26"/>
          <w:szCs w:val="26"/>
        </w:rPr>
        <w:t xml:space="preserve">atentados del 11-M en Madrid, hace 20 años. </w:t>
      </w:r>
    </w:p>
    <w:p w:rsidR="00A72305" w:rsidRDefault="00A72305">
      <w:pPr>
        <w:jc w:val="both"/>
        <w:rPr>
          <w:rFonts w:ascii="Arial Narrow" w:hAnsi="Arial Narrow"/>
        </w:rPr>
      </w:pPr>
    </w:p>
    <w:p w:rsidR="00A72305" w:rsidRDefault="00395722">
      <w:pPr>
        <w:jc w:val="both"/>
        <w:rPr>
          <w:rFonts w:ascii="Arial Narrow" w:hAnsi="Arial Narrow"/>
        </w:rPr>
      </w:pPr>
      <w:r>
        <w:rPr>
          <w:rFonts w:ascii="Arial Narrow" w:eastAsia="Tahoma" w:hAnsi="Arial Narrow" w:cs="Trebuchet MS"/>
          <w:bCs/>
          <w:sz w:val="26"/>
          <w:szCs w:val="26"/>
        </w:rPr>
        <w:t xml:space="preserve">La alcaldesa ha recordado este “acto dramático y espeluznante” en el que fueron asesinadas 193 personas por parte del terrorismo </w:t>
      </w:r>
      <w:proofErr w:type="spellStart"/>
      <w:r>
        <w:rPr>
          <w:rFonts w:ascii="Arial Narrow" w:eastAsia="Tahoma" w:hAnsi="Arial Narrow" w:cs="Trebuchet MS"/>
          <w:bCs/>
          <w:sz w:val="26"/>
          <w:szCs w:val="26"/>
        </w:rPr>
        <w:t>yihadista</w:t>
      </w:r>
      <w:proofErr w:type="spellEnd"/>
      <w:r>
        <w:rPr>
          <w:rFonts w:ascii="Arial Narrow" w:eastAsia="Tahoma" w:hAnsi="Arial Narrow" w:cs="Trebuchet MS"/>
          <w:bCs/>
          <w:sz w:val="26"/>
          <w:szCs w:val="26"/>
        </w:rPr>
        <w:t>. “Creo que una fecha tan importante requiere el recuerdo, nuevamente la</w:t>
      </w:r>
      <w:r>
        <w:rPr>
          <w:rFonts w:ascii="Arial Narrow" w:eastAsia="Tahoma" w:hAnsi="Arial Narrow" w:cs="Trebuchet MS"/>
          <w:bCs/>
          <w:sz w:val="26"/>
          <w:szCs w:val="26"/>
        </w:rPr>
        <w:t xml:space="preserve"> condena y la solidaridad con las víctimas y con las 2.000 personas que resultaron heridas a consecuencia de ese tremendo atentado”. </w:t>
      </w:r>
    </w:p>
    <w:p w:rsidR="00A72305" w:rsidRDefault="00A72305">
      <w:pPr>
        <w:jc w:val="both"/>
        <w:rPr>
          <w:rFonts w:ascii="Arial Narrow" w:hAnsi="Arial Narrow"/>
        </w:rPr>
      </w:pPr>
    </w:p>
    <w:p w:rsidR="00A72305" w:rsidRDefault="00395722">
      <w:pPr>
        <w:jc w:val="both"/>
        <w:rPr>
          <w:rFonts w:ascii="Arial Narrow" w:hAnsi="Arial Narrow"/>
        </w:rPr>
      </w:pPr>
      <w:r>
        <w:rPr>
          <w:rFonts w:ascii="Arial Narrow" w:eastAsia="Tahoma" w:hAnsi="Arial Narrow" w:cs="Trebuchet MS"/>
          <w:bCs/>
          <w:sz w:val="26"/>
          <w:szCs w:val="26"/>
        </w:rPr>
        <w:t>María José García-Pelayo ha subrayado que “no lo vamos a olvidar, lo vamos a guardar en el recuerdo” y ha añadido que,</w:t>
      </w:r>
      <w:bookmarkStart w:id="0" w:name="_GoBack"/>
      <w:bookmarkEnd w:id="0"/>
      <w:r>
        <w:rPr>
          <w:rFonts w:ascii="Arial Narrow" w:eastAsia="Tahoma" w:hAnsi="Arial Narrow" w:cs="Trebuchet MS"/>
          <w:bCs/>
          <w:sz w:val="26"/>
          <w:szCs w:val="26"/>
        </w:rPr>
        <w:t xml:space="preserve"> si</w:t>
      </w:r>
      <w:r>
        <w:rPr>
          <w:rFonts w:ascii="Arial Narrow" w:eastAsia="Tahoma" w:hAnsi="Arial Narrow" w:cs="Trebuchet MS"/>
          <w:bCs/>
          <w:sz w:val="26"/>
          <w:szCs w:val="26"/>
        </w:rPr>
        <w:t xml:space="preserve"> </w:t>
      </w:r>
      <w:r>
        <w:rPr>
          <w:rFonts w:ascii="Arial Narrow" w:eastAsia="Tahoma" w:hAnsi="Arial Narrow" w:cs="Trebuchet MS"/>
          <w:bCs/>
          <w:sz w:val="26"/>
          <w:szCs w:val="26"/>
        </w:rPr>
        <w:t>es fundamental que España sea un país de paz, también debe ser “un país  desde el que se diga muy claramente a todo aquel que atenta contra nuestros derechos y nuestras libertades, que va a haber siempre voces que van a reclamar la mesura, la cordura, el e</w:t>
      </w:r>
      <w:r>
        <w:rPr>
          <w:rFonts w:ascii="Arial Narrow" w:eastAsia="Tahoma" w:hAnsi="Arial Narrow" w:cs="Trebuchet MS"/>
          <w:bCs/>
          <w:sz w:val="26"/>
          <w:szCs w:val="26"/>
        </w:rPr>
        <w:t xml:space="preserve">quilibrio y por supuesto el respeto al derecho a la vida, que es el derecho más elemental que tenemos los ciudadanos y ciudadanas”. </w:t>
      </w:r>
    </w:p>
    <w:p w:rsidR="00A72305" w:rsidRDefault="00A72305">
      <w:pPr>
        <w:jc w:val="both"/>
        <w:rPr>
          <w:rFonts w:ascii="Arial Narrow" w:hAnsi="Arial Narrow"/>
        </w:rPr>
      </w:pPr>
    </w:p>
    <w:p w:rsidR="00A72305" w:rsidRDefault="00395722">
      <w:pPr>
        <w:jc w:val="both"/>
        <w:rPr>
          <w:rFonts w:ascii="Arial Narrow" w:hAnsi="Arial Narrow"/>
        </w:rPr>
      </w:pPr>
      <w:r>
        <w:rPr>
          <w:rFonts w:ascii="Arial Narrow" w:eastAsia="Tahoma" w:hAnsi="Arial Narrow" w:cs="Trebuchet MS"/>
          <w:bCs/>
          <w:sz w:val="26"/>
          <w:szCs w:val="26"/>
        </w:rPr>
        <w:t>La regidora ha enviado “un abrazo muy grande a las familias de las víctimas desde Jerez y por supuesto nuestra solidaridad</w:t>
      </w:r>
      <w:r>
        <w:rPr>
          <w:rFonts w:ascii="Arial Narrow" w:eastAsia="Tahoma" w:hAnsi="Arial Narrow" w:cs="Trebuchet MS"/>
          <w:bCs/>
          <w:sz w:val="26"/>
          <w:szCs w:val="26"/>
        </w:rPr>
        <w:t xml:space="preserve"> con todos los que sufrieron el atentado directamente y también indirectamente, todos los españoles, porque  aquel hecho fue dramático para toda España”.</w:t>
      </w:r>
    </w:p>
    <w:p w:rsidR="00A72305" w:rsidRDefault="00A72305">
      <w:pPr>
        <w:jc w:val="both"/>
        <w:rPr>
          <w:rFonts w:ascii="Arial Narrow" w:hAnsi="Arial Narrow"/>
        </w:rPr>
      </w:pPr>
    </w:p>
    <w:p w:rsidR="00A72305" w:rsidRDefault="00A72305">
      <w:pPr>
        <w:jc w:val="both"/>
        <w:rPr>
          <w:rFonts w:ascii="Arial Narrow" w:hAnsi="Arial Narrow"/>
        </w:rPr>
      </w:pPr>
    </w:p>
    <w:p w:rsidR="00A72305" w:rsidRDefault="00395722">
      <w:pPr>
        <w:jc w:val="both"/>
        <w:rPr>
          <w:rFonts w:ascii="Arial Narrow" w:hAnsi="Arial Narrow"/>
        </w:rPr>
      </w:pPr>
      <w:r>
        <w:rPr>
          <w:rFonts w:ascii="Arial Narrow" w:eastAsia="Tahoma" w:hAnsi="Arial Narrow" w:cs="Trebuchet MS"/>
          <w:bCs/>
          <w:sz w:val="26"/>
          <w:szCs w:val="26"/>
        </w:rPr>
        <w:t>(Se adjunta fotografías y enlace de audio)</w:t>
      </w:r>
    </w:p>
    <w:p w:rsidR="00A72305" w:rsidRDefault="00395722">
      <w:pPr>
        <w:jc w:val="both"/>
        <w:rPr>
          <w:rFonts w:ascii="Arial Narrow" w:hAnsi="Arial Narrow"/>
        </w:rPr>
      </w:pPr>
      <w:hyperlink r:id="rId7">
        <w:r>
          <w:rPr>
            <w:rStyle w:val="Hipervnculo"/>
            <w:rFonts w:ascii="Arial Narrow" w:hAnsi="Arial Narrow"/>
          </w:rPr>
          <w:t>https://ssweb.seap.minhap.es/almacen/descarga/envio/9cbcc2d1b28bf93e985f6712b7a6acc80a191f8e</w:t>
        </w:r>
      </w:hyperlink>
    </w:p>
    <w:p w:rsidR="00A72305" w:rsidRDefault="00A72305">
      <w:pPr>
        <w:ind w:left="567"/>
        <w:jc w:val="both"/>
        <w:rPr>
          <w:rFonts w:ascii="Arial Narrow" w:hAnsi="Arial Narrow"/>
        </w:rPr>
      </w:pPr>
    </w:p>
    <w:sectPr w:rsidR="00A72305">
      <w:headerReference w:type="default" r:id="rId8"/>
      <w:footerReference w:type="default" r:id="rId9"/>
      <w:pgSz w:w="11906" w:h="16838"/>
      <w:pgMar w:top="1418" w:right="1418" w:bottom="1985" w:left="2835" w:header="709" w:footer="68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395722">
      <w:r>
        <w:separator/>
      </w:r>
    </w:p>
  </w:endnote>
  <w:endnote w:type="continuationSeparator" w:id="0">
    <w:p w:rsidR="00000000" w:rsidRDefault="003957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erif">
    <w:altName w:val="Times New Roman"/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ICZUQV+GTWalsheimProBold">
    <w:altName w:val="Times New Roman"/>
    <w:charset w:val="00"/>
    <w:family w:val="roman"/>
    <w:pitch w:val="variable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Mono">
    <w:altName w:val="Courier New"/>
    <w:panose1 w:val="02070409020205020404"/>
    <w:charset w:val="00"/>
    <w:family w:val="modern"/>
    <w:pitch w:val="fixed"/>
    <w:sig w:usb0="E0000AFF" w:usb1="400078FF" w:usb2="00000001" w:usb3="00000000" w:csb0="000001B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F">
    <w:panose1 w:val="00000000000000000000"/>
    <w:charset w:val="00"/>
    <w:family w:val="roman"/>
    <w:notTrueType/>
    <w:pitch w:val="default"/>
  </w:font>
  <w:font w:name="Helvetica Neue">
    <w:charset w:val="00"/>
    <w:family w:val="roman"/>
    <w:pitch w:val="variable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font1764">
    <w:panose1 w:val="00000000000000000000"/>
    <w:charset w:val="00"/>
    <w:family w:val="roman"/>
    <w:notTrueType/>
    <w:pitch w:val="default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2305" w:rsidRDefault="00395722">
    <w:pPr>
      <w:pStyle w:val="Piedepgina"/>
    </w:pPr>
    <w:r>
      <w:rPr>
        <w:noProof/>
        <w:lang w:eastAsia="es-ES"/>
      </w:rPr>
      <w:drawing>
        <wp:anchor distT="0" distB="0" distL="114935" distR="114935" simplePos="0" relativeHeight="3" behindDoc="0" locked="0" layoutInCell="0" allowOverlap="1">
          <wp:simplePos x="0" y="0"/>
          <wp:positionH relativeFrom="column">
            <wp:posOffset>-1449705</wp:posOffset>
          </wp:positionH>
          <wp:positionV relativeFrom="paragraph">
            <wp:posOffset>-1872615</wp:posOffset>
          </wp:positionV>
          <wp:extent cx="793750" cy="1110615"/>
          <wp:effectExtent l="0" t="0" r="0" b="0"/>
          <wp:wrapSquare wrapText="bothSides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1285" r="1285"/>
                  <a:stretch>
                    <a:fillRect/>
                  </a:stretch>
                </pic:blipFill>
                <pic:spPr bwMode="auto">
                  <a:xfrm>
                    <a:off x="0" y="0"/>
                    <a:ext cx="793750" cy="11106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395722">
      <w:r>
        <w:separator/>
      </w:r>
    </w:p>
  </w:footnote>
  <w:footnote w:type="continuationSeparator" w:id="0">
    <w:p w:rsidR="00000000" w:rsidRDefault="0039572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2305" w:rsidRDefault="00395722">
    <w:pPr>
      <w:pStyle w:val="Encabezado"/>
      <w:rPr>
        <w:lang w:eastAsia="es-ES"/>
      </w:rPr>
    </w:pPr>
    <w:r>
      <w:rPr>
        <w:noProof/>
        <w:lang w:eastAsia="es-ES"/>
      </w:rPr>
      <w:drawing>
        <wp:anchor distT="0" distB="0" distL="0" distR="0" simplePos="0" relativeHeight="2" behindDoc="1" locked="0" layoutInCell="1" allowOverlap="1">
          <wp:simplePos x="0" y="0"/>
          <wp:positionH relativeFrom="column">
            <wp:posOffset>-1506220</wp:posOffset>
          </wp:positionH>
          <wp:positionV relativeFrom="paragraph">
            <wp:posOffset>590550</wp:posOffset>
          </wp:positionV>
          <wp:extent cx="1206500" cy="9224010"/>
          <wp:effectExtent l="0" t="0" r="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5790" t="-728" r="-5790" b="-728"/>
                  <a:stretch>
                    <a:fillRect/>
                  </a:stretch>
                </pic:blipFill>
                <pic:spPr bwMode="auto">
                  <a:xfrm>
                    <a:off x="0" y="0"/>
                    <a:ext cx="1206500" cy="92240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FD2DFC"/>
    <w:multiLevelType w:val="multilevel"/>
    <w:tmpl w:val="B218B3C2"/>
    <w:lvl w:ilvl="0">
      <w:start w:val="1"/>
      <w:numFmt w:val="none"/>
      <w:pStyle w:val="Ttulo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Ttulo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Ttulo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Ttulo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Ttulo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565B303D"/>
    <w:multiLevelType w:val="multilevel"/>
    <w:tmpl w:val="AF26BF20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2305"/>
    <w:rsid w:val="00395722"/>
    <w:rsid w:val="00A723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E5A7C2D-D5EE-42CE-A602-7823F0DEA1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" w:eastAsia="es-ES_tradnl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ahoma" w:hAnsi="Tahoma" w:cs="Tahoma"/>
      <w:kern w:val="2"/>
      <w:sz w:val="24"/>
      <w:lang w:eastAsia="zh-CN"/>
    </w:rPr>
  </w:style>
  <w:style w:type="paragraph" w:styleId="Ttulo1">
    <w:name w:val="heading 1"/>
    <w:basedOn w:val="Normal"/>
    <w:next w:val="Normal"/>
    <w:qFormat/>
    <w:pPr>
      <w:keepNext/>
      <w:keepLines/>
      <w:numPr>
        <w:numId w:val="1"/>
      </w:numPr>
      <w:spacing w:before="480"/>
      <w:outlineLvl w:val="0"/>
    </w:pPr>
    <w:rPr>
      <w:rFonts w:ascii="Cambria" w:eastAsia="SimSun" w:hAnsi="Cambria" w:cs="Mangal"/>
      <w:b/>
      <w:bCs/>
      <w:color w:val="365F91"/>
      <w:sz w:val="28"/>
      <w:szCs w:val="28"/>
    </w:rPr>
  </w:style>
  <w:style w:type="paragraph" w:styleId="Ttulo2">
    <w:name w:val="heading 2"/>
    <w:next w:val="Textoindependiente"/>
    <w:qFormat/>
    <w:pPr>
      <w:widowControl w:val="0"/>
      <w:numPr>
        <w:ilvl w:val="1"/>
        <w:numId w:val="1"/>
      </w:numPr>
      <w:spacing w:before="200"/>
      <w:outlineLvl w:val="1"/>
    </w:pPr>
    <w:rPr>
      <w:rFonts w:ascii="Liberation Serif" w:eastAsia="Segoe UI" w:hAnsi="Liberation Serif" w:cs="Tahoma"/>
      <w:b/>
      <w:bCs/>
      <w:sz w:val="36"/>
      <w:szCs w:val="36"/>
      <w:lang w:eastAsia="es-ES"/>
    </w:rPr>
  </w:style>
  <w:style w:type="paragraph" w:styleId="Ttulo3">
    <w:name w:val="heading 3"/>
    <w:basedOn w:val="Normal"/>
    <w:next w:val="Textoindependiente"/>
    <w:qFormat/>
    <w:pPr>
      <w:numPr>
        <w:ilvl w:val="2"/>
        <w:numId w:val="1"/>
      </w:numPr>
      <w:suppressAutoHyphens w:val="0"/>
      <w:spacing w:before="280" w:after="280"/>
      <w:outlineLvl w:val="2"/>
    </w:pPr>
    <w:rPr>
      <w:rFonts w:ascii="Times New Roman" w:hAnsi="Times New Roman" w:cs="Times New Roman"/>
      <w:b/>
      <w:bCs/>
      <w:sz w:val="27"/>
      <w:szCs w:val="27"/>
    </w:rPr>
  </w:style>
  <w:style w:type="paragraph" w:styleId="Ttulo4">
    <w:name w:val="heading 4"/>
    <w:basedOn w:val="Normal"/>
    <w:next w:val="Normal"/>
    <w:qFormat/>
    <w:pPr>
      <w:keepNext/>
      <w:numPr>
        <w:ilvl w:val="3"/>
        <w:numId w:val="1"/>
      </w:numPr>
      <w:spacing w:before="240" w:after="60"/>
      <w:outlineLvl w:val="3"/>
    </w:pPr>
    <w:rPr>
      <w:rFonts w:ascii="Calibri" w:hAnsi="Calibri" w:cs="Times New Roman"/>
      <w:b/>
      <w:bCs/>
      <w:sz w:val="28"/>
      <w:szCs w:val="28"/>
    </w:rPr>
  </w:style>
  <w:style w:type="paragraph" w:styleId="Ttulo5">
    <w:name w:val="heading 5"/>
    <w:next w:val="Textoindependiente"/>
    <w:qFormat/>
    <w:pPr>
      <w:widowControl w:val="0"/>
      <w:numPr>
        <w:ilvl w:val="4"/>
        <w:numId w:val="1"/>
      </w:numPr>
      <w:spacing w:before="120" w:after="60"/>
      <w:outlineLvl w:val="4"/>
    </w:pPr>
    <w:rPr>
      <w:rFonts w:ascii="Liberation Serif" w:eastAsia="SimSun" w:hAnsi="Liberation Serif"/>
      <w:b/>
      <w:bCs/>
      <w:sz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Fuentedeprrafopredeter1">
    <w:name w:val="Fuente de párrafo predeter.1"/>
    <w:qFormat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Fuentedeprrafopredeter9">
    <w:name w:val="Fuente de párrafo predeter.9"/>
    <w:qFormat/>
  </w:style>
  <w:style w:type="character" w:customStyle="1" w:styleId="Fuentedeprrafopredeter8">
    <w:name w:val="Fuente de párrafo predeter.8"/>
    <w:qFormat/>
  </w:style>
  <w:style w:type="character" w:customStyle="1" w:styleId="WW8Num2z0">
    <w:name w:val="WW8Num2z0"/>
    <w:qFormat/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Fuentedeprrafopredeter7">
    <w:name w:val="Fuente de párrafo predeter.7"/>
    <w:qFormat/>
  </w:style>
  <w:style w:type="character" w:customStyle="1" w:styleId="WW8Num3z0">
    <w:name w:val="WW8Num3z0"/>
    <w:qFormat/>
    <w:rPr>
      <w:rFonts w:ascii="Arial" w:hAnsi="Arial" w:cs="Arial"/>
      <w:b w:val="0"/>
      <w:i w:val="0"/>
      <w:sz w:val="20"/>
    </w:rPr>
  </w:style>
  <w:style w:type="character" w:customStyle="1" w:styleId="WW8Num3z1">
    <w:name w:val="WW8Num3z1"/>
    <w:qFormat/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WW8Num4z0">
    <w:name w:val="WW8Num4z0"/>
    <w:qFormat/>
  </w:style>
  <w:style w:type="character" w:customStyle="1" w:styleId="WW8Num4z1">
    <w:name w:val="WW8Num4z1"/>
    <w:qFormat/>
  </w:style>
  <w:style w:type="character" w:customStyle="1" w:styleId="WW8Num4z2">
    <w:name w:val="WW8Num4z2"/>
    <w:qFormat/>
  </w:style>
  <w:style w:type="character" w:customStyle="1" w:styleId="WW8Num4z3">
    <w:name w:val="WW8Num4z3"/>
    <w:qFormat/>
  </w:style>
  <w:style w:type="character" w:customStyle="1" w:styleId="WW8Num4z4">
    <w:name w:val="WW8Num4z4"/>
    <w:qFormat/>
  </w:style>
  <w:style w:type="character" w:customStyle="1" w:styleId="WW8Num4z5">
    <w:name w:val="WW8Num4z5"/>
    <w:qFormat/>
  </w:style>
  <w:style w:type="character" w:customStyle="1" w:styleId="WW8Num4z6">
    <w:name w:val="WW8Num4z6"/>
    <w:qFormat/>
  </w:style>
  <w:style w:type="character" w:customStyle="1" w:styleId="WW8Num4z7">
    <w:name w:val="WW8Num4z7"/>
    <w:qFormat/>
  </w:style>
  <w:style w:type="character" w:customStyle="1" w:styleId="WW8Num4z8">
    <w:name w:val="WW8Num4z8"/>
    <w:qFormat/>
  </w:style>
  <w:style w:type="character" w:customStyle="1" w:styleId="WW8Num5z0">
    <w:name w:val="WW8Num5z0"/>
    <w:qFormat/>
    <w:rPr>
      <w:b w:val="0"/>
    </w:rPr>
  </w:style>
  <w:style w:type="character" w:customStyle="1" w:styleId="WW8Num5z1">
    <w:name w:val="WW8Num5z1"/>
    <w:qFormat/>
  </w:style>
  <w:style w:type="character" w:customStyle="1" w:styleId="WW8Num5z2">
    <w:name w:val="WW8Num5z2"/>
    <w:qFormat/>
  </w:style>
  <w:style w:type="character" w:customStyle="1" w:styleId="WW8Num5z3">
    <w:name w:val="WW8Num5z3"/>
    <w:qFormat/>
  </w:style>
  <w:style w:type="character" w:customStyle="1" w:styleId="WW8Num5z4">
    <w:name w:val="WW8Num5z4"/>
    <w:qFormat/>
  </w:style>
  <w:style w:type="character" w:customStyle="1" w:styleId="WW8Num5z5">
    <w:name w:val="WW8Num5z5"/>
    <w:qFormat/>
  </w:style>
  <w:style w:type="character" w:customStyle="1" w:styleId="WW8Num5z6">
    <w:name w:val="WW8Num5z6"/>
    <w:qFormat/>
  </w:style>
  <w:style w:type="character" w:customStyle="1" w:styleId="WW8Num5z7">
    <w:name w:val="WW8Num5z7"/>
    <w:qFormat/>
  </w:style>
  <w:style w:type="character" w:customStyle="1" w:styleId="WW8Num5z8">
    <w:name w:val="WW8Num5z8"/>
    <w:qFormat/>
  </w:style>
  <w:style w:type="character" w:customStyle="1" w:styleId="WW8Num6z0">
    <w:name w:val="WW8Num6z0"/>
    <w:qFormat/>
    <w:rPr>
      <w:b w:val="0"/>
    </w:rPr>
  </w:style>
  <w:style w:type="character" w:customStyle="1" w:styleId="WW8Num6z1">
    <w:name w:val="WW8Num6z1"/>
    <w:qFormat/>
  </w:style>
  <w:style w:type="character" w:customStyle="1" w:styleId="WW8Num6z2">
    <w:name w:val="WW8Num6z2"/>
    <w:qFormat/>
  </w:style>
  <w:style w:type="character" w:customStyle="1" w:styleId="WW8Num6z3">
    <w:name w:val="WW8Num6z3"/>
    <w:qFormat/>
  </w:style>
  <w:style w:type="character" w:customStyle="1" w:styleId="WW8Num6z4">
    <w:name w:val="WW8Num6z4"/>
    <w:qFormat/>
  </w:style>
  <w:style w:type="character" w:customStyle="1" w:styleId="WW8Num6z5">
    <w:name w:val="WW8Num6z5"/>
    <w:qFormat/>
  </w:style>
  <w:style w:type="character" w:customStyle="1" w:styleId="WW8Num6z6">
    <w:name w:val="WW8Num6z6"/>
    <w:qFormat/>
  </w:style>
  <w:style w:type="character" w:customStyle="1" w:styleId="WW8Num6z7">
    <w:name w:val="WW8Num6z7"/>
    <w:qFormat/>
  </w:style>
  <w:style w:type="character" w:customStyle="1" w:styleId="WW8Num6z8">
    <w:name w:val="WW8Num6z8"/>
    <w:qFormat/>
  </w:style>
  <w:style w:type="character" w:customStyle="1" w:styleId="WW8Num7z0">
    <w:name w:val="WW8Num7z0"/>
    <w:qFormat/>
    <w:rPr>
      <w:rFonts w:ascii="Symbol" w:hAnsi="Symbol" w:cs="Symbol"/>
      <w:sz w:val="20"/>
    </w:rPr>
  </w:style>
  <w:style w:type="character" w:customStyle="1" w:styleId="WW8Num7z1">
    <w:name w:val="WW8Num7z1"/>
    <w:qFormat/>
    <w:rPr>
      <w:rFonts w:ascii="Courier New" w:hAnsi="Courier New" w:cs="Courier New"/>
      <w:sz w:val="20"/>
    </w:rPr>
  </w:style>
  <w:style w:type="character" w:customStyle="1" w:styleId="WW8Num7z2">
    <w:name w:val="WW8Num7z2"/>
    <w:qFormat/>
    <w:rPr>
      <w:rFonts w:ascii="Wingdings" w:hAnsi="Wingdings" w:cs="Wingdings"/>
      <w:sz w:val="20"/>
    </w:rPr>
  </w:style>
  <w:style w:type="character" w:customStyle="1" w:styleId="WW8Num8z0">
    <w:name w:val="WW8Num8z0"/>
    <w:qFormat/>
    <w:rPr>
      <w:rFonts w:ascii="Symbol" w:hAnsi="Symbol" w:cs="Symbol"/>
      <w:sz w:val="20"/>
    </w:rPr>
  </w:style>
  <w:style w:type="character" w:customStyle="1" w:styleId="WW8Num8z1">
    <w:name w:val="WW8Num8z1"/>
    <w:qFormat/>
    <w:rPr>
      <w:rFonts w:ascii="Courier New" w:hAnsi="Courier New" w:cs="Courier New"/>
      <w:sz w:val="20"/>
    </w:rPr>
  </w:style>
  <w:style w:type="character" w:customStyle="1" w:styleId="WW8Num8z2">
    <w:name w:val="WW8Num8z2"/>
    <w:qFormat/>
    <w:rPr>
      <w:rFonts w:ascii="Wingdings" w:hAnsi="Wingdings" w:cs="Wingdings"/>
      <w:sz w:val="20"/>
    </w:rPr>
  </w:style>
  <w:style w:type="character" w:customStyle="1" w:styleId="WW8Num9z0">
    <w:name w:val="WW8Num9z0"/>
    <w:qFormat/>
    <w:rPr>
      <w:rFonts w:ascii="Symbol" w:hAnsi="Symbol" w:cs="Symbol"/>
      <w:sz w:val="20"/>
    </w:rPr>
  </w:style>
  <w:style w:type="character" w:customStyle="1" w:styleId="WW8Num9z1">
    <w:name w:val="WW8Num9z1"/>
    <w:qFormat/>
    <w:rPr>
      <w:rFonts w:ascii="Courier New" w:hAnsi="Courier New" w:cs="Courier New"/>
      <w:sz w:val="20"/>
    </w:rPr>
  </w:style>
  <w:style w:type="character" w:customStyle="1" w:styleId="WW8Num9z2">
    <w:name w:val="WW8Num9z2"/>
    <w:qFormat/>
    <w:rPr>
      <w:rFonts w:ascii="Wingdings" w:hAnsi="Wingdings" w:cs="Wingdings"/>
      <w:sz w:val="20"/>
    </w:rPr>
  </w:style>
  <w:style w:type="character" w:customStyle="1" w:styleId="WW8Num10z0">
    <w:name w:val="WW8Num10z0"/>
    <w:qFormat/>
    <w:rPr>
      <w:rFonts w:ascii="Symbol" w:hAnsi="Symbol" w:cs="OpenSymbol"/>
    </w:rPr>
  </w:style>
  <w:style w:type="character" w:customStyle="1" w:styleId="WW8Num10z1">
    <w:name w:val="WW8Num10z1"/>
    <w:qFormat/>
  </w:style>
  <w:style w:type="character" w:customStyle="1" w:styleId="WW8Num10z2">
    <w:name w:val="WW8Num10z2"/>
    <w:qFormat/>
  </w:style>
  <w:style w:type="character" w:customStyle="1" w:styleId="WW8Num10z3">
    <w:name w:val="WW8Num10z3"/>
    <w:qFormat/>
  </w:style>
  <w:style w:type="character" w:customStyle="1" w:styleId="WW8Num10z4">
    <w:name w:val="WW8Num10z4"/>
    <w:qFormat/>
  </w:style>
  <w:style w:type="character" w:customStyle="1" w:styleId="WW8Num10z5">
    <w:name w:val="WW8Num10z5"/>
    <w:qFormat/>
  </w:style>
  <w:style w:type="character" w:customStyle="1" w:styleId="WW8Num10z6">
    <w:name w:val="WW8Num10z6"/>
    <w:qFormat/>
  </w:style>
  <w:style w:type="character" w:customStyle="1" w:styleId="WW8Num10z7">
    <w:name w:val="WW8Num10z7"/>
    <w:qFormat/>
  </w:style>
  <w:style w:type="character" w:customStyle="1" w:styleId="WW8Num10z8">
    <w:name w:val="WW8Num10z8"/>
    <w:qFormat/>
  </w:style>
  <w:style w:type="character" w:customStyle="1" w:styleId="WW8Num11z0">
    <w:name w:val="WW8Num11z0"/>
    <w:qFormat/>
    <w:rPr>
      <w:rFonts w:ascii="Symbol" w:hAnsi="Symbol" w:cs="OpenSymbol"/>
    </w:rPr>
  </w:style>
  <w:style w:type="character" w:customStyle="1" w:styleId="WW8Num11z1">
    <w:name w:val="WW8Num11z1"/>
    <w:qFormat/>
    <w:rPr>
      <w:rFonts w:ascii="OpenSymbol" w:hAnsi="OpenSymbol" w:cs="OpenSymbol"/>
    </w:rPr>
  </w:style>
  <w:style w:type="character" w:customStyle="1" w:styleId="WW8Num12z0">
    <w:name w:val="WW8Num12z0"/>
    <w:qFormat/>
  </w:style>
  <w:style w:type="character" w:customStyle="1" w:styleId="WW8Num12z1">
    <w:name w:val="WW8Num12z1"/>
    <w:qFormat/>
  </w:style>
  <w:style w:type="character" w:customStyle="1" w:styleId="WW8Num12z2">
    <w:name w:val="WW8Num12z2"/>
    <w:qFormat/>
  </w:style>
  <w:style w:type="character" w:customStyle="1" w:styleId="WW8Num12z3">
    <w:name w:val="WW8Num12z3"/>
    <w:qFormat/>
  </w:style>
  <w:style w:type="character" w:customStyle="1" w:styleId="WW8Num12z4">
    <w:name w:val="WW8Num12z4"/>
    <w:qFormat/>
  </w:style>
  <w:style w:type="character" w:customStyle="1" w:styleId="WW8Num12z5">
    <w:name w:val="WW8Num12z5"/>
    <w:qFormat/>
  </w:style>
  <w:style w:type="character" w:customStyle="1" w:styleId="WW8Num12z6">
    <w:name w:val="WW8Num12z6"/>
    <w:qFormat/>
  </w:style>
  <w:style w:type="character" w:customStyle="1" w:styleId="WW8Num12z7">
    <w:name w:val="WW8Num12z7"/>
    <w:qFormat/>
  </w:style>
  <w:style w:type="character" w:customStyle="1" w:styleId="WW8Num12z8">
    <w:name w:val="WW8Num12z8"/>
    <w:qFormat/>
  </w:style>
  <w:style w:type="character" w:customStyle="1" w:styleId="WW8Num13z0">
    <w:name w:val="WW8Num13z0"/>
    <w:qFormat/>
    <w:rPr>
      <w:rFonts w:ascii="Calibri" w:eastAsia="Calibri" w:hAnsi="Calibri" w:cs="Calibri"/>
    </w:rPr>
  </w:style>
  <w:style w:type="character" w:customStyle="1" w:styleId="WW8Num13z1">
    <w:name w:val="WW8Num13z1"/>
    <w:qFormat/>
    <w:rPr>
      <w:rFonts w:ascii="Courier New" w:hAnsi="Courier New" w:cs="Courier New"/>
    </w:rPr>
  </w:style>
  <w:style w:type="character" w:customStyle="1" w:styleId="WW8Num13z2">
    <w:name w:val="WW8Num13z2"/>
    <w:qFormat/>
    <w:rPr>
      <w:rFonts w:ascii="Wingdings" w:hAnsi="Wingdings" w:cs="Wingdings"/>
    </w:rPr>
  </w:style>
  <w:style w:type="character" w:customStyle="1" w:styleId="WW8Num13z3">
    <w:name w:val="WW8Num13z3"/>
    <w:qFormat/>
    <w:rPr>
      <w:rFonts w:ascii="Symbol" w:hAnsi="Symbol" w:cs="Symbol"/>
    </w:rPr>
  </w:style>
  <w:style w:type="character" w:customStyle="1" w:styleId="WW8Num14z0">
    <w:name w:val="WW8Num14z0"/>
    <w:qFormat/>
  </w:style>
  <w:style w:type="character" w:customStyle="1" w:styleId="WW8Num14z1">
    <w:name w:val="WW8Num14z1"/>
    <w:qFormat/>
  </w:style>
  <w:style w:type="character" w:customStyle="1" w:styleId="WW8Num14z2">
    <w:name w:val="WW8Num14z2"/>
    <w:qFormat/>
  </w:style>
  <w:style w:type="character" w:customStyle="1" w:styleId="WW8Num14z3">
    <w:name w:val="WW8Num14z3"/>
    <w:qFormat/>
  </w:style>
  <w:style w:type="character" w:customStyle="1" w:styleId="WW8Num14z4">
    <w:name w:val="WW8Num14z4"/>
    <w:qFormat/>
  </w:style>
  <w:style w:type="character" w:customStyle="1" w:styleId="WW8Num14z5">
    <w:name w:val="WW8Num14z5"/>
    <w:qFormat/>
  </w:style>
  <w:style w:type="character" w:customStyle="1" w:styleId="WW8Num14z6">
    <w:name w:val="WW8Num14z6"/>
    <w:qFormat/>
  </w:style>
  <w:style w:type="character" w:customStyle="1" w:styleId="WW8Num14z7">
    <w:name w:val="WW8Num14z7"/>
    <w:qFormat/>
  </w:style>
  <w:style w:type="character" w:customStyle="1" w:styleId="WW8Num14z8">
    <w:name w:val="WW8Num14z8"/>
    <w:qFormat/>
  </w:style>
  <w:style w:type="character" w:customStyle="1" w:styleId="WW8Num15z0">
    <w:name w:val="WW8Num15z0"/>
    <w:qFormat/>
  </w:style>
  <w:style w:type="character" w:customStyle="1" w:styleId="WW8Num15z1">
    <w:name w:val="WW8Num15z1"/>
    <w:qFormat/>
  </w:style>
  <w:style w:type="character" w:customStyle="1" w:styleId="WW8Num15z2">
    <w:name w:val="WW8Num15z2"/>
    <w:qFormat/>
  </w:style>
  <w:style w:type="character" w:customStyle="1" w:styleId="WW8Num15z3">
    <w:name w:val="WW8Num15z3"/>
    <w:qFormat/>
  </w:style>
  <w:style w:type="character" w:customStyle="1" w:styleId="WW8Num15z4">
    <w:name w:val="WW8Num15z4"/>
    <w:qFormat/>
  </w:style>
  <w:style w:type="character" w:customStyle="1" w:styleId="WW8Num15z5">
    <w:name w:val="WW8Num15z5"/>
    <w:qFormat/>
  </w:style>
  <w:style w:type="character" w:customStyle="1" w:styleId="WW8Num15z6">
    <w:name w:val="WW8Num15z6"/>
    <w:qFormat/>
  </w:style>
  <w:style w:type="character" w:customStyle="1" w:styleId="WW8Num15z7">
    <w:name w:val="WW8Num15z7"/>
    <w:qFormat/>
  </w:style>
  <w:style w:type="character" w:customStyle="1" w:styleId="WW8Num15z8">
    <w:name w:val="WW8Num15z8"/>
    <w:qFormat/>
  </w:style>
  <w:style w:type="character" w:customStyle="1" w:styleId="Fuentedeprrafopredeter6">
    <w:name w:val="Fuente de párrafo predeter.6"/>
    <w:qFormat/>
  </w:style>
  <w:style w:type="character" w:customStyle="1" w:styleId="Fuentedeprrafopredeter4">
    <w:name w:val="Fuente de párrafo predeter.4"/>
    <w:qFormat/>
  </w:style>
  <w:style w:type="character" w:customStyle="1" w:styleId="Fuentedeprrafopredeter3">
    <w:name w:val="Fuente de párrafo predeter.3"/>
    <w:qFormat/>
  </w:style>
  <w:style w:type="character" w:customStyle="1" w:styleId="Fuentedeprrafopredeter2">
    <w:name w:val="Fuente de párrafo predeter.2"/>
    <w:qFormat/>
  </w:style>
  <w:style w:type="character" w:customStyle="1" w:styleId="EncabezadoCar">
    <w:name w:val="Encabezado Car"/>
    <w:qFormat/>
    <w:rPr>
      <w:rFonts w:ascii="Tahoma" w:eastAsia="Times New Roman" w:hAnsi="Tahoma" w:cs="Times New Roman"/>
      <w:sz w:val="24"/>
      <w:szCs w:val="20"/>
    </w:rPr>
  </w:style>
  <w:style w:type="character" w:customStyle="1" w:styleId="PiedepginaCar">
    <w:name w:val="Pie de página Car"/>
    <w:qFormat/>
    <w:rPr>
      <w:rFonts w:ascii="Tahoma" w:eastAsia="Times New Roman" w:hAnsi="Tahoma" w:cs="Times New Roman"/>
      <w:sz w:val="24"/>
      <w:szCs w:val="20"/>
    </w:rPr>
  </w:style>
  <w:style w:type="character" w:customStyle="1" w:styleId="SangradetextonormalCar">
    <w:name w:val="Sangría de texto normal Car"/>
    <w:qFormat/>
    <w:rPr>
      <w:rFonts w:ascii="Arial" w:eastAsia="Times New Roman" w:hAnsi="Arial" w:cs="Arial"/>
      <w:b/>
      <w:bCs/>
      <w:sz w:val="40"/>
      <w:szCs w:val="20"/>
      <w:lang w:val="en-US"/>
    </w:rPr>
  </w:style>
  <w:style w:type="character" w:customStyle="1" w:styleId="rojo">
    <w:name w:val="rojo"/>
    <w:basedOn w:val="Fuentedeprrafopredeter1"/>
    <w:qFormat/>
  </w:style>
  <w:style w:type="character" w:styleId="Hipervnculo">
    <w:name w:val="Hyperlink"/>
    <w:rPr>
      <w:color w:val="0563C1"/>
      <w:u w:val="single"/>
    </w:rPr>
  </w:style>
  <w:style w:type="character" w:customStyle="1" w:styleId="Textoennegrita1">
    <w:name w:val="Texto en negrita1"/>
    <w:qFormat/>
    <w:rPr>
      <w:b/>
      <w:bCs/>
    </w:rPr>
  </w:style>
  <w:style w:type="character" w:styleId="Hipervnculovisitado">
    <w:name w:val="FollowedHyperlink"/>
    <w:rPr>
      <w:color w:val="800080"/>
      <w:u w:val="single"/>
    </w:rPr>
  </w:style>
  <w:style w:type="character" w:customStyle="1" w:styleId="Ttulo3Car">
    <w:name w:val="Título 3 Car"/>
    <w:qFormat/>
    <w:rPr>
      <w:b/>
      <w:bCs/>
      <w:sz w:val="27"/>
      <w:szCs w:val="27"/>
    </w:rPr>
  </w:style>
  <w:style w:type="character" w:customStyle="1" w:styleId="qu">
    <w:name w:val="qu"/>
    <w:qFormat/>
  </w:style>
  <w:style w:type="character" w:customStyle="1" w:styleId="gd">
    <w:name w:val="gd"/>
    <w:qFormat/>
  </w:style>
  <w:style w:type="character" w:customStyle="1" w:styleId="g3">
    <w:name w:val="g3"/>
    <w:qFormat/>
  </w:style>
  <w:style w:type="character" w:customStyle="1" w:styleId="hb">
    <w:name w:val="hb"/>
    <w:qFormat/>
  </w:style>
  <w:style w:type="character" w:customStyle="1" w:styleId="g2">
    <w:name w:val="g2"/>
    <w:qFormat/>
  </w:style>
  <w:style w:type="character" w:customStyle="1" w:styleId="Ttulo4Car">
    <w:name w:val="Título 4 Car"/>
    <w:qFormat/>
    <w:rPr>
      <w:rFonts w:ascii="Calibri" w:eastAsia="Times New Roman" w:hAnsi="Calibri" w:cs="Times New Roman"/>
      <w:b/>
      <w:bCs/>
      <w:sz w:val="28"/>
      <w:szCs w:val="28"/>
      <w:lang w:eastAsia="zh-CN"/>
    </w:rPr>
  </w:style>
  <w:style w:type="character" w:customStyle="1" w:styleId="Mencinsinresolver1">
    <w:name w:val="Mención sin resolver1"/>
    <w:qFormat/>
    <w:rPr>
      <w:color w:val="605E5C"/>
      <w:shd w:val="clear" w:color="auto" w:fill="E1DFDD"/>
    </w:rPr>
  </w:style>
  <w:style w:type="character" w:customStyle="1" w:styleId="s7">
    <w:name w:val="s7"/>
    <w:qFormat/>
  </w:style>
  <w:style w:type="character" w:styleId="Textoennegrita">
    <w:name w:val="Strong"/>
    <w:qFormat/>
    <w:rPr>
      <w:b/>
      <w:bCs/>
    </w:rPr>
  </w:style>
  <w:style w:type="character" w:customStyle="1" w:styleId="Smbolosdenumeracin">
    <w:name w:val="Símbolos de numeración"/>
    <w:qFormat/>
  </w:style>
  <w:style w:type="character" w:customStyle="1" w:styleId="ins">
    <w:name w:val="ins"/>
    <w:qFormat/>
  </w:style>
  <w:style w:type="character" w:customStyle="1" w:styleId="WW8Num20z8">
    <w:name w:val="WW8Num20z8"/>
    <w:qFormat/>
  </w:style>
  <w:style w:type="character" w:customStyle="1" w:styleId="WW8Num20z7">
    <w:name w:val="WW8Num20z7"/>
    <w:qFormat/>
  </w:style>
  <w:style w:type="character" w:customStyle="1" w:styleId="WW8Num20z6">
    <w:name w:val="WW8Num20z6"/>
    <w:qFormat/>
  </w:style>
  <w:style w:type="character" w:customStyle="1" w:styleId="WW8Num20z5">
    <w:name w:val="WW8Num20z5"/>
    <w:qFormat/>
  </w:style>
  <w:style w:type="character" w:customStyle="1" w:styleId="WW8Num20z4">
    <w:name w:val="WW8Num20z4"/>
    <w:qFormat/>
  </w:style>
  <w:style w:type="character" w:customStyle="1" w:styleId="WW8Num20z3">
    <w:name w:val="WW8Num20z3"/>
    <w:qFormat/>
  </w:style>
  <w:style w:type="character" w:customStyle="1" w:styleId="WW8Num20z2">
    <w:name w:val="WW8Num20z2"/>
    <w:qFormat/>
  </w:style>
  <w:style w:type="character" w:customStyle="1" w:styleId="WW8Num20z1">
    <w:name w:val="WW8Num20z1"/>
    <w:qFormat/>
  </w:style>
  <w:style w:type="character" w:customStyle="1" w:styleId="WW8Num20z0">
    <w:name w:val="WW8Num20z0"/>
    <w:qFormat/>
    <w:rPr>
      <w:rFonts w:eastAsia="Calibri" w:cs="Century Gothic"/>
      <w:bCs/>
      <w:spacing w:val="-3"/>
    </w:rPr>
  </w:style>
  <w:style w:type="character" w:customStyle="1" w:styleId="MquinadeescribirHTML1">
    <w:name w:val="Máquina de escribir HTML1"/>
    <w:qFormat/>
    <w:rPr>
      <w:rFonts w:ascii="Arial Unicode MS" w:eastAsia="Arial Unicode MS" w:hAnsi="Arial Unicode MS" w:cs="Arial Unicode MS"/>
      <w:sz w:val="20"/>
      <w:szCs w:val="20"/>
    </w:rPr>
  </w:style>
  <w:style w:type="character" w:customStyle="1" w:styleId="WW-Destaquemayor">
    <w:name w:val="WW-Destaque mayor"/>
    <w:qFormat/>
    <w:rPr>
      <w:b/>
      <w:bCs/>
    </w:rPr>
  </w:style>
  <w:style w:type="character" w:customStyle="1" w:styleId="A3">
    <w:name w:val="A3"/>
    <w:qFormat/>
    <w:rPr>
      <w:rFonts w:ascii="ICZUQV+GTWalsheimProBold" w:hAnsi="ICZUQV+GTWalsheimProBold" w:cs="ICZUQV+GTWalsheimProBold"/>
      <w:b/>
      <w:color w:val="000000"/>
      <w:sz w:val="22"/>
      <w:u w:val="single"/>
    </w:rPr>
  </w:style>
  <w:style w:type="character" w:customStyle="1" w:styleId="WW8Num17z8">
    <w:name w:val="WW8Num17z8"/>
    <w:qFormat/>
  </w:style>
  <w:style w:type="character" w:customStyle="1" w:styleId="WW8Num17z7">
    <w:name w:val="WW8Num17z7"/>
    <w:qFormat/>
  </w:style>
  <w:style w:type="character" w:customStyle="1" w:styleId="WW8Num17z6">
    <w:name w:val="WW8Num17z6"/>
    <w:qFormat/>
  </w:style>
  <w:style w:type="character" w:customStyle="1" w:styleId="WW8Num17z5">
    <w:name w:val="WW8Num17z5"/>
    <w:qFormat/>
  </w:style>
  <w:style w:type="character" w:customStyle="1" w:styleId="WW8Num17z4">
    <w:name w:val="WW8Num17z4"/>
    <w:qFormat/>
  </w:style>
  <w:style w:type="character" w:customStyle="1" w:styleId="WW8Num17z3">
    <w:name w:val="WW8Num17z3"/>
    <w:qFormat/>
  </w:style>
  <w:style w:type="character" w:customStyle="1" w:styleId="WW8Num17z2">
    <w:name w:val="WW8Num17z2"/>
    <w:qFormat/>
  </w:style>
  <w:style w:type="character" w:customStyle="1" w:styleId="WW8Num17z1">
    <w:name w:val="WW8Num17z1"/>
    <w:qFormat/>
  </w:style>
  <w:style w:type="character" w:customStyle="1" w:styleId="WW8Num17z0">
    <w:name w:val="WW8Num17z0"/>
    <w:qFormat/>
    <w:rPr>
      <w:rFonts w:ascii="Gill Sans MT" w:hAnsi="Gill Sans MT" w:cs="Gill Sans MT"/>
      <w:kern w:val="2"/>
      <w:sz w:val="22"/>
      <w:szCs w:val="22"/>
    </w:rPr>
  </w:style>
  <w:style w:type="character" w:customStyle="1" w:styleId="Vietas">
    <w:name w:val="Viñetas"/>
    <w:qFormat/>
    <w:rPr>
      <w:rFonts w:ascii="OpenSymbol" w:eastAsia="OpenSymbol" w:hAnsi="OpenSymbol" w:cs="OpenSymbol"/>
    </w:rPr>
  </w:style>
  <w:style w:type="character" w:styleId="nfasis">
    <w:name w:val="Emphasis"/>
    <w:qFormat/>
    <w:rPr>
      <w:i/>
      <w:iCs/>
    </w:rPr>
  </w:style>
  <w:style w:type="character" w:customStyle="1" w:styleId="WW8Num8z8">
    <w:name w:val="WW8Num8z8"/>
    <w:qFormat/>
  </w:style>
  <w:style w:type="character" w:customStyle="1" w:styleId="WW8Num8z7">
    <w:name w:val="WW8Num8z7"/>
    <w:qFormat/>
  </w:style>
  <w:style w:type="character" w:customStyle="1" w:styleId="WW8Num8z6">
    <w:name w:val="WW8Num8z6"/>
    <w:qFormat/>
  </w:style>
  <w:style w:type="character" w:customStyle="1" w:styleId="WW8Num8z5">
    <w:name w:val="WW8Num8z5"/>
    <w:qFormat/>
  </w:style>
  <w:style w:type="character" w:customStyle="1" w:styleId="WW8Num8z4">
    <w:name w:val="WW8Num8z4"/>
    <w:qFormat/>
  </w:style>
  <w:style w:type="character" w:customStyle="1" w:styleId="WW8Num8z3">
    <w:name w:val="WW8Num8z3"/>
    <w:qFormat/>
    <w:rPr>
      <w:rFonts w:ascii="Wingdings" w:hAnsi="Wingdings" w:cs="Wingdings"/>
    </w:rPr>
  </w:style>
  <w:style w:type="character" w:customStyle="1" w:styleId="WW8Num9z3">
    <w:name w:val="WW8Num9z3"/>
    <w:qFormat/>
    <w:rPr>
      <w:rFonts w:ascii="Symbol" w:hAnsi="Symbol" w:cs="Symbol"/>
    </w:rPr>
  </w:style>
  <w:style w:type="character" w:customStyle="1" w:styleId="WW8Num11z2">
    <w:name w:val="WW8Num11z2"/>
    <w:qFormat/>
    <w:rPr>
      <w:rFonts w:ascii="Wingdings" w:hAnsi="Wingdings" w:cs="Wingdings"/>
    </w:rPr>
  </w:style>
  <w:style w:type="character" w:customStyle="1" w:styleId="WW8Num7z8">
    <w:name w:val="WW8Num7z8"/>
    <w:qFormat/>
  </w:style>
  <w:style w:type="character" w:customStyle="1" w:styleId="WW8Num7z7">
    <w:name w:val="WW8Num7z7"/>
    <w:qFormat/>
  </w:style>
  <w:style w:type="character" w:customStyle="1" w:styleId="WW8Num7z6">
    <w:name w:val="WW8Num7z6"/>
    <w:qFormat/>
  </w:style>
  <w:style w:type="character" w:customStyle="1" w:styleId="WW8Num7z5">
    <w:name w:val="WW8Num7z5"/>
    <w:qFormat/>
  </w:style>
  <w:style w:type="character" w:customStyle="1" w:styleId="WW8Num7z4">
    <w:name w:val="WW8Num7z4"/>
    <w:qFormat/>
  </w:style>
  <w:style w:type="character" w:customStyle="1" w:styleId="WW8Num7z3">
    <w:name w:val="WW8Num7z3"/>
    <w:qFormat/>
  </w:style>
  <w:style w:type="character" w:customStyle="1" w:styleId="gmail-uficommentbody">
    <w:name w:val="gmail-uficommentbody"/>
    <w:basedOn w:val="Fuentedeprrafopredeter2"/>
    <w:qFormat/>
  </w:style>
  <w:style w:type="character" w:customStyle="1" w:styleId="WW8Num27z0">
    <w:name w:val="WW8Num27z0"/>
    <w:qFormat/>
    <w:rPr>
      <w:rFonts w:ascii="Gill Sans MT" w:hAnsi="Gill Sans MT" w:cs="Gill Sans MT"/>
    </w:rPr>
  </w:style>
  <w:style w:type="character" w:customStyle="1" w:styleId="WW8Num27z1">
    <w:name w:val="WW8Num27z1"/>
    <w:qFormat/>
  </w:style>
  <w:style w:type="character" w:customStyle="1" w:styleId="WW8Num27z2">
    <w:name w:val="WW8Num27z2"/>
    <w:qFormat/>
  </w:style>
  <w:style w:type="character" w:customStyle="1" w:styleId="WW8Num27z3">
    <w:name w:val="WW8Num27z3"/>
    <w:qFormat/>
  </w:style>
  <w:style w:type="character" w:customStyle="1" w:styleId="WW8Num27z4">
    <w:name w:val="WW8Num27z4"/>
    <w:qFormat/>
  </w:style>
  <w:style w:type="character" w:customStyle="1" w:styleId="WW8Num27z5">
    <w:name w:val="WW8Num27z5"/>
    <w:qFormat/>
  </w:style>
  <w:style w:type="character" w:customStyle="1" w:styleId="WW8Num27z6">
    <w:name w:val="WW8Num27z6"/>
    <w:qFormat/>
  </w:style>
  <w:style w:type="character" w:customStyle="1" w:styleId="WW8Num27z7">
    <w:name w:val="WW8Num27z7"/>
    <w:qFormat/>
  </w:style>
  <w:style w:type="character" w:customStyle="1" w:styleId="WW8Num27z8">
    <w:name w:val="WW8Num27z8"/>
    <w:qFormat/>
  </w:style>
  <w:style w:type="character" w:customStyle="1" w:styleId="TextodegloboCar">
    <w:name w:val="Texto de globo Car"/>
    <w:qFormat/>
    <w:rPr>
      <w:rFonts w:ascii="Segoe UI" w:hAnsi="Segoe UI" w:cs="Segoe UI"/>
      <w:sz w:val="18"/>
      <w:szCs w:val="18"/>
    </w:rPr>
  </w:style>
  <w:style w:type="character" w:customStyle="1" w:styleId="TextocomentarioCar">
    <w:name w:val="Texto comentario Car"/>
    <w:qFormat/>
    <w:rPr>
      <w:sz w:val="20"/>
      <w:szCs w:val="20"/>
    </w:rPr>
  </w:style>
  <w:style w:type="character" w:customStyle="1" w:styleId="AsuntodelcomentarioCar">
    <w:name w:val="Asunto del comentario Car"/>
    <w:qFormat/>
    <w:rPr>
      <w:b/>
      <w:bCs/>
      <w:sz w:val="20"/>
      <w:szCs w:val="20"/>
    </w:rPr>
  </w:style>
  <w:style w:type="character" w:customStyle="1" w:styleId="Refdecomentario1">
    <w:name w:val="Ref. de comentario1"/>
    <w:qFormat/>
    <w:rPr>
      <w:sz w:val="16"/>
      <w:szCs w:val="16"/>
    </w:rPr>
  </w:style>
  <w:style w:type="character" w:customStyle="1" w:styleId="Fuentedeprrafopredeter5">
    <w:name w:val="Fuente de párrafo predeter.5"/>
    <w:qFormat/>
  </w:style>
  <w:style w:type="character" w:customStyle="1" w:styleId="Muydestacado">
    <w:name w:val="Muy destacado"/>
    <w:qFormat/>
    <w:rPr>
      <w:b/>
      <w:bCs/>
    </w:rPr>
  </w:style>
  <w:style w:type="character" w:customStyle="1" w:styleId="CITE">
    <w:name w:val="CITE"/>
    <w:qFormat/>
    <w:rPr>
      <w:i/>
    </w:rPr>
  </w:style>
  <w:style w:type="character" w:customStyle="1" w:styleId="CODE">
    <w:name w:val="CODE"/>
    <w:qFormat/>
    <w:rPr>
      <w:rFonts w:ascii="Courier New" w:hAnsi="Courier New" w:cs="Courier New"/>
      <w:sz w:val="20"/>
    </w:rPr>
  </w:style>
  <w:style w:type="character" w:customStyle="1" w:styleId="Keyboard">
    <w:name w:val="Keyboard"/>
    <w:qFormat/>
    <w:rPr>
      <w:rFonts w:ascii="Courier New" w:hAnsi="Courier New" w:cs="Courier New"/>
      <w:b/>
      <w:sz w:val="20"/>
    </w:rPr>
  </w:style>
  <w:style w:type="character" w:customStyle="1" w:styleId="Sample">
    <w:name w:val="Sample"/>
    <w:qFormat/>
    <w:rPr>
      <w:rFonts w:ascii="Courier New" w:hAnsi="Courier New" w:cs="Courier New"/>
    </w:rPr>
  </w:style>
  <w:style w:type="character" w:customStyle="1" w:styleId="Typewriter">
    <w:name w:val="Typewriter"/>
    <w:qFormat/>
    <w:rPr>
      <w:rFonts w:ascii="Courier New" w:hAnsi="Courier New" w:cs="Courier New"/>
      <w:sz w:val="20"/>
    </w:rPr>
  </w:style>
  <w:style w:type="character" w:customStyle="1" w:styleId="HTMLMarkup">
    <w:name w:val="HTML Markup"/>
    <w:qFormat/>
    <w:rPr>
      <w:vanish/>
      <w:color w:val="FF0000"/>
    </w:rPr>
  </w:style>
  <w:style w:type="character" w:customStyle="1" w:styleId="Comment">
    <w:name w:val="Comment"/>
    <w:qFormat/>
    <w:rPr>
      <w:vanish/>
    </w:rPr>
  </w:style>
  <w:style w:type="character" w:customStyle="1" w:styleId="TextodegloboCar1">
    <w:name w:val="Texto de globo Car1"/>
    <w:qFormat/>
    <w:rPr>
      <w:rFonts w:ascii="Segoe UI" w:hAnsi="Segoe UI" w:cs="Segoe UI"/>
      <w:kern w:val="2"/>
      <w:sz w:val="18"/>
      <w:szCs w:val="18"/>
      <w:lang w:eastAsia="zh-CN"/>
    </w:rPr>
  </w:style>
  <w:style w:type="paragraph" w:customStyle="1" w:styleId="Ttulo">
    <w:name w:val="Título"/>
    <w:basedOn w:val="Normal"/>
    <w:next w:val="Textoindependiente"/>
    <w:qFormat/>
    <w:pPr>
      <w:keepNext/>
      <w:spacing w:before="240" w:after="120"/>
    </w:pPr>
    <w:rPr>
      <w:rFonts w:ascii="Liberation Sans" w:eastAsia="Microsoft YaHei" w:hAnsi="Liberation Sans" w:cs="Arial Unicode MS"/>
      <w:sz w:val="28"/>
      <w:szCs w:val="28"/>
    </w:rPr>
  </w:style>
  <w:style w:type="paragraph" w:styleId="Textoindependiente">
    <w:name w:val="Body Text"/>
    <w:basedOn w:val="Normal"/>
    <w:pPr>
      <w:spacing w:after="140" w:line="288" w:lineRule="auto"/>
    </w:pPr>
  </w:style>
  <w:style w:type="paragraph" w:styleId="Lista">
    <w:name w:val="List"/>
    <w:basedOn w:val="Textoindependiente"/>
    <w:rPr>
      <w:rFonts w:cs="Mangal"/>
    </w:rPr>
  </w:style>
  <w:style w:type="paragraph" w:styleId="Descripcin">
    <w:name w:val="caption"/>
    <w:basedOn w:val="Normal"/>
    <w:qFormat/>
    <w:pPr>
      <w:suppressLineNumbers/>
      <w:spacing w:before="120" w:after="120"/>
    </w:pPr>
    <w:rPr>
      <w:rFonts w:cs="Arial"/>
      <w:i/>
      <w:iCs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Mangal"/>
    </w:rPr>
  </w:style>
  <w:style w:type="paragraph" w:customStyle="1" w:styleId="caption1">
    <w:name w:val="caption1"/>
    <w:basedOn w:val="Normal"/>
    <w:qFormat/>
    <w:pPr>
      <w:suppressLineNumbers/>
      <w:spacing w:before="120" w:after="120"/>
    </w:pPr>
    <w:rPr>
      <w:rFonts w:cs="Arial"/>
      <w:i/>
      <w:iCs/>
      <w:szCs w:val="24"/>
    </w:rPr>
  </w:style>
  <w:style w:type="paragraph" w:customStyle="1" w:styleId="caption11">
    <w:name w:val="caption11"/>
    <w:basedOn w:val="Normal"/>
    <w:qFormat/>
    <w:pPr>
      <w:suppressLineNumbers/>
      <w:spacing w:before="120" w:after="120"/>
    </w:pPr>
    <w:rPr>
      <w:rFonts w:cs="Arial"/>
      <w:i/>
      <w:iCs/>
      <w:szCs w:val="24"/>
    </w:rPr>
  </w:style>
  <w:style w:type="paragraph" w:styleId="Puesto">
    <w:name w:val="Title"/>
    <w:basedOn w:val="Normal"/>
    <w:next w:val="Textoindependiente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Descripcin1">
    <w:name w:val="Descripción1"/>
    <w:basedOn w:val="Normal"/>
    <w:qFormat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Ttulo10">
    <w:name w:val="Título1"/>
    <w:basedOn w:val="Normal"/>
    <w:next w:val="Textoindependiente"/>
    <w:qFormat/>
    <w:pPr>
      <w:keepNext/>
      <w:spacing w:before="240" w:after="120"/>
    </w:pPr>
    <w:rPr>
      <w:rFonts w:ascii="Liberation Sans" w:eastAsia="Arial Unicode MS" w:hAnsi="Liberation Sans" w:cs="Mangal"/>
      <w:sz w:val="28"/>
      <w:szCs w:val="28"/>
    </w:rPr>
  </w:style>
  <w:style w:type="paragraph" w:customStyle="1" w:styleId="Puesto1">
    <w:name w:val="Puesto1"/>
    <w:basedOn w:val="Normal"/>
    <w:next w:val="Textoindependiente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tulo9">
    <w:name w:val="Título9"/>
    <w:basedOn w:val="Normal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Encabezado1">
    <w:name w:val="Encabezado1"/>
    <w:basedOn w:val="Normal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tulo8">
    <w:name w:val="Título8"/>
    <w:basedOn w:val="Normal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Epgrafe3">
    <w:name w:val="Epígrafe3"/>
    <w:basedOn w:val="Normal"/>
    <w:qFormat/>
    <w:pPr>
      <w:suppressLineNumbers/>
      <w:spacing w:before="120" w:after="120"/>
    </w:pPr>
    <w:rPr>
      <w:rFonts w:cs="Arial"/>
      <w:i/>
      <w:iCs/>
      <w:szCs w:val="24"/>
    </w:rPr>
  </w:style>
  <w:style w:type="paragraph" w:customStyle="1" w:styleId="Ttulo7">
    <w:name w:val="Título7"/>
    <w:basedOn w:val="Normal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Epgrafe2">
    <w:name w:val="Epígrafe2"/>
    <w:basedOn w:val="Normal"/>
    <w:qFormat/>
    <w:pPr>
      <w:suppressLineNumbers/>
      <w:spacing w:before="120" w:after="120"/>
    </w:pPr>
    <w:rPr>
      <w:rFonts w:cs="Arial"/>
      <w:i/>
      <w:iCs/>
      <w:szCs w:val="24"/>
    </w:rPr>
  </w:style>
  <w:style w:type="paragraph" w:customStyle="1" w:styleId="Ttulo6">
    <w:name w:val="Título6"/>
    <w:basedOn w:val="Normal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tulo40">
    <w:name w:val="Título4"/>
    <w:basedOn w:val="Normal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Descripcin4">
    <w:name w:val="Descripción4"/>
    <w:basedOn w:val="Normal"/>
    <w:qFormat/>
    <w:pPr>
      <w:suppressLineNumbers/>
      <w:spacing w:before="120" w:after="120"/>
    </w:pPr>
    <w:rPr>
      <w:rFonts w:cs="Arial"/>
      <w:i/>
      <w:iCs/>
      <w:szCs w:val="24"/>
    </w:rPr>
  </w:style>
  <w:style w:type="paragraph" w:customStyle="1" w:styleId="Ttulo30">
    <w:name w:val="Título3"/>
    <w:basedOn w:val="Normal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Descripcin2">
    <w:name w:val="Descripción2"/>
    <w:basedOn w:val="Normal"/>
    <w:qFormat/>
    <w:pPr>
      <w:suppressLineNumbers/>
      <w:spacing w:before="120" w:after="120"/>
    </w:pPr>
    <w:rPr>
      <w:rFonts w:cs="Arial"/>
      <w:i/>
      <w:iCs/>
      <w:szCs w:val="24"/>
    </w:rPr>
  </w:style>
  <w:style w:type="paragraph" w:customStyle="1" w:styleId="Ttulo20">
    <w:name w:val="Título2"/>
    <w:basedOn w:val="Normal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Epgrafe1">
    <w:name w:val="Epígrafe1"/>
    <w:basedOn w:val="Normal"/>
    <w:qFormat/>
    <w:pPr>
      <w:suppressLineNumbers/>
      <w:spacing w:before="120" w:after="120"/>
    </w:pPr>
    <w:rPr>
      <w:rFonts w:cs="Arial"/>
      <w:i/>
      <w:iCs/>
      <w:szCs w:val="24"/>
    </w:rPr>
  </w:style>
  <w:style w:type="paragraph" w:customStyle="1" w:styleId="Cabeceraypie">
    <w:name w:val="Cabecera y pie"/>
    <w:basedOn w:val="Normal"/>
    <w:qFormat/>
    <w:pPr>
      <w:suppressLineNumbers/>
      <w:tabs>
        <w:tab w:val="center" w:pos="4819"/>
        <w:tab w:val="right" w:pos="9638"/>
      </w:tabs>
    </w:pPr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paragraph" w:styleId="Sangradetextonormal">
    <w:name w:val="Body Text Indent"/>
    <w:basedOn w:val="Normal"/>
    <w:pPr>
      <w:ind w:left="540"/>
    </w:pPr>
    <w:rPr>
      <w:rFonts w:ascii="Arial" w:hAnsi="Arial" w:cs="Arial"/>
      <w:b/>
      <w:bCs/>
      <w:sz w:val="40"/>
      <w:lang w:val="en-US"/>
    </w:rPr>
  </w:style>
  <w:style w:type="paragraph" w:styleId="NormalWeb">
    <w:name w:val="Normal (Web)"/>
    <w:basedOn w:val="Normal"/>
    <w:qFormat/>
    <w:rPr>
      <w:rFonts w:ascii="Times New Roman" w:eastAsia="Calibri" w:hAnsi="Times New Roman" w:cs="Times New Roman"/>
      <w:szCs w:val="24"/>
    </w:rPr>
  </w:style>
  <w:style w:type="paragraph" w:customStyle="1" w:styleId="Prrafodelista1">
    <w:name w:val="Párrafo de lista1"/>
    <w:basedOn w:val="Normal"/>
    <w:qFormat/>
    <w:pPr>
      <w:spacing w:after="200"/>
      <w:ind w:left="720"/>
      <w:contextualSpacing/>
    </w:pPr>
    <w:rPr>
      <w:rFonts w:ascii="Calibri" w:eastAsia="Calibri" w:hAnsi="Calibri" w:cs="Calibri"/>
    </w:rPr>
  </w:style>
  <w:style w:type="paragraph" w:customStyle="1" w:styleId="western">
    <w:name w:val="western"/>
    <w:basedOn w:val="Normal"/>
    <w:qFormat/>
    <w:rPr>
      <w:rFonts w:ascii="Times New Roman" w:eastAsia="Calibri" w:hAnsi="Times New Roman" w:cs="Times New Roman"/>
      <w:szCs w:val="24"/>
    </w:rPr>
  </w:style>
  <w:style w:type="paragraph" w:customStyle="1" w:styleId="Cuerpo">
    <w:name w:val="Cuerpo"/>
    <w:qFormat/>
    <w:rPr>
      <w:rFonts w:ascii="Helvetica" w:eastAsia="Arial Unicode MS" w:hAnsi="Helvetica" w:cs="Arial Unicode MS"/>
      <w:color w:val="000000"/>
      <w:kern w:val="2"/>
      <w:sz w:val="22"/>
      <w:szCs w:val="22"/>
      <w:lang w:val="en-US" w:eastAsia="zh-CN"/>
    </w:rPr>
  </w:style>
  <w:style w:type="paragraph" w:customStyle="1" w:styleId="Textopreformateado">
    <w:name w:val="Texto preformateado"/>
    <w:basedOn w:val="Normal"/>
    <w:qFormat/>
    <w:rPr>
      <w:rFonts w:ascii="Liberation Mono" w:eastAsia="NSimSun" w:hAnsi="Liberation Mono" w:cs="Liberation Mono"/>
      <w:sz w:val="20"/>
    </w:rPr>
  </w:style>
  <w:style w:type="paragraph" w:customStyle="1" w:styleId="Textosinformato3">
    <w:name w:val="Texto sin formato3"/>
    <w:basedOn w:val="Normal"/>
    <w:qFormat/>
    <w:rPr>
      <w:rFonts w:ascii="Consolas" w:eastAsia="Calibri" w:hAnsi="Consolas" w:cs="Times New Roman"/>
      <w:sz w:val="21"/>
      <w:szCs w:val="21"/>
    </w:rPr>
  </w:style>
  <w:style w:type="paragraph" w:customStyle="1" w:styleId="Standard">
    <w:name w:val="Standard"/>
    <w:qFormat/>
    <w:pPr>
      <w:spacing w:after="160" w:line="252" w:lineRule="auto"/>
      <w:textAlignment w:val="baseline"/>
    </w:pPr>
    <w:rPr>
      <w:rFonts w:ascii="Calibri" w:eastAsia="Calibri" w:hAnsi="Calibri" w:cs="F"/>
      <w:color w:val="00000A"/>
      <w:kern w:val="2"/>
      <w:sz w:val="22"/>
      <w:szCs w:val="22"/>
      <w:lang w:eastAsia="zh-CN"/>
    </w:rPr>
  </w:style>
  <w:style w:type="paragraph" w:customStyle="1" w:styleId="Default">
    <w:name w:val="Default"/>
    <w:qFormat/>
    <w:rPr>
      <w:rFonts w:ascii="Arial" w:hAnsi="Arial" w:cs="Arial"/>
      <w:color w:val="000000"/>
      <w:kern w:val="2"/>
      <w:sz w:val="24"/>
      <w:szCs w:val="24"/>
      <w:lang w:eastAsia="zh-CN"/>
    </w:rPr>
  </w:style>
  <w:style w:type="paragraph" w:customStyle="1" w:styleId="mce">
    <w:name w:val="mce"/>
    <w:basedOn w:val="Normal"/>
    <w:qFormat/>
    <w:pPr>
      <w:suppressAutoHyphens w:val="0"/>
      <w:spacing w:before="280" w:after="280"/>
    </w:pPr>
    <w:rPr>
      <w:rFonts w:ascii="Times New Roman" w:hAnsi="Times New Roman" w:cs="Times New Roman"/>
      <w:szCs w:val="24"/>
    </w:rPr>
  </w:style>
  <w:style w:type="paragraph" w:customStyle="1" w:styleId="Textosinformato1">
    <w:name w:val="Texto sin formato1"/>
    <w:basedOn w:val="Normal"/>
    <w:qFormat/>
    <w:rPr>
      <w:rFonts w:ascii="Consolas" w:eastAsia="Calibri" w:hAnsi="Consolas" w:cs="Times New Roman"/>
      <w:sz w:val="21"/>
      <w:szCs w:val="21"/>
      <w:lang w:bidi="hi-IN"/>
    </w:rPr>
  </w:style>
  <w:style w:type="paragraph" w:customStyle="1" w:styleId="Contenidodelatabla">
    <w:name w:val="Contenido de la tabla"/>
    <w:basedOn w:val="Normal"/>
    <w:qFormat/>
    <w:pPr>
      <w:suppressLineNumbers/>
    </w:pPr>
  </w:style>
  <w:style w:type="paragraph" w:customStyle="1" w:styleId="Encabezado10">
    <w:name w:val="Encabezado 1"/>
    <w:basedOn w:val="Normal"/>
    <w:next w:val="Normal"/>
    <w:qFormat/>
    <w:pPr>
      <w:keepNext/>
      <w:jc w:val="center"/>
    </w:pPr>
    <w:rPr>
      <w:rFonts w:ascii="Arial" w:hAnsi="Arial" w:cs="Arial"/>
      <w:b/>
      <w:bCs/>
      <w:sz w:val="22"/>
    </w:rPr>
  </w:style>
  <w:style w:type="paragraph" w:customStyle="1" w:styleId="Encabezamiento">
    <w:name w:val="Encabezamiento"/>
    <w:basedOn w:val="Normal"/>
    <w:qFormat/>
    <w:pPr>
      <w:tabs>
        <w:tab w:val="center" w:pos="4252"/>
        <w:tab w:val="right" w:pos="8504"/>
      </w:tabs>
    </w:pPr>
  </w:style>
  <w:style w:type="paragraph" w:customStyle="1" w:styleId="Encabezamientoizquierdo">
    <w:name w:val="Encabezamiento izquierdo"/>
    <w:basedOn w:val="Normal"/>
    <w:qFormat/>
  </w:style>
  <w:style w:type="paragraph" w:customStyle="1" w:styleId="LO-Normal">
    <w:name w:val="LO-Normal"/>
    <w:qFormat/>
    <w:pPr>
      <w:widowControl w:val="0"/>
      <w:jc w:val="both"/>
    </w:pPr>
    <w:rPr>
      <w:rFonts w:ascii="Calibri" w:eastAsia="Calibri" w:hAnsi="Calibri" w:cs="Calibri"/>
      <w:kern w:val="2"/>
      <w:sz w:val="24"/>
      <w:szCs w:val="24"/>
      <w:lang w:eastAsia="zh-CN" w:bidi="hi-IN"/>
    </w:rPr>
  </w:style>
  <w:style w:type="paragraph" w:customStyle="1" w:styleId="CuerpoA">
    <w:name w:val="Cuerpo A"/>
    <w:qFormat/>
    <w:rPr>
      <w:rFonts w:ascii="Helvetica Neue" w:eastAsia="Arial Unicode MS" w:hAnsi="Helvetica Neue" w:cs="Arial Unicode MS"/>
      <w:color w:val="000000"/>
      <w:kern w:val="2"/>
      <w:sz w:val="22"/>
      <w:szCs w:val="22"/>
      <w:lang w:eastAsia="zh-CN" w:bidi="hi-IN"/>
    </w:rPr>
  </w:style>
  <w:style w:type="paragraph" w:customStyle="1" w:styleId="Sinespaciado1">
    <w:name w:val="Sin espaciado1"/>
    <w:qFormat/>
    <w:rPr>
      <w:rFonts w:ascii="Calibri" w:eastAsia="Calibri" w:hAnsi="Calibri" w:cs="Calibri"/>
      <w:kern w:val="2"/>
      <w:sz w:val="22"/>
      <w:szCs w:val="22"/>
      <w:lang w:eastAsia="zh-CN"/>
    </w:rPr>
  </w:style>
  <w:style w:type="paragraph" w:customStyle="1" w:styleId="p1">
    <w:name w:val="p1"/>
    <w:basedOn w:val="Normal"/>
    <w:qFormat/>
    <w:pPr>
      <w:spacing w:line="182" w:lineRule="atLeast"/>
    </w:pPr>
    <w:rPr>
      <w:rFonts w:ascii="Arial" w:hAnsi="Arial" w:cs="Arial"/>
      <w:sz w:val="27"/>
      <w:szCs w:val="27"/>
    </w:rPr>
  </w:style>
  <w:style w:type="paragraph" w:customStyle="1" w:styleId="Cita1">
    <w:name w:val="Cita1"/>
    <w:basedOn w:val="Normal"/>
    <w:qFormat/>
    <w:pPr>
      <w:spacing w:after="283"/>
      <w:ind w:left="567" w:right="567"/>
    </w:pPr>
  </w:style>
  <w:style w:type="paragraph" w:customStyle="1" w:styleId="Textoindependiente21">
    <w:name w:val="Texto independiente 21"/>
    <w:basedOn w:val="Normal"/>
    <w:qFormat/>
    <w:pPr>
      <w:jc w:val="both"/>
    </w:pPr>
  </w:style>
  <w:style w:type="paragraph" w:customStyle="1" w:styleId="Nombredireccininterior">
    <w:name w:val="Nombre dirección interior"/>
    <w:basedOn w:val="Normal"/>
    <w:next w:val="Normal"/>
    <w:qFormat/>
    <w:pPr>
      <w:spacing w:before="220" w:line="240" w:lineRule="atLeast"/>
    </w:pPr>
    <w:rPr>
      <w:rFonts w:ascii="Garamond" w:hAnsi="Garamond" w:cs="Garamond"/>
      <w:sz w:val="20"/>
    </w:rPr>
  </w:style>
  <w:style w:type="paragraph" w:customStyle="1" w:styleId="Sangra2detindependiente1">
    <w:name w:val="Sangría 2 de t. independiente1"/>
    <w:basedOn w:val="Normal"/>
    <w:qFormat/>
    <w:pPr>
      <w:ind w:left="360"/>
      <w:jc w:val="both"/>
    </w:pPr>
    <w:rPr>
      <w:bCs/>
      <w:sz w:val="28"/>
    </w:rPr>
  </w:style>
  <w:style w:type="paragraph" w:customStyle="1" w:styleId="Ttulodelatabla">
    <w:name w:val="Título de la tabla"/>
    <w:basedOn w:val="Contenidodelatabla"/>
    <w:qFormat/>
    <w:pPr>
      <w:jc w:val="center"/>
    </w:pPr>
    <w:rPr>
      <w:b/>
      <w:bCs/>
    </w:rPr>
  </w:style>
  <w:style w:type="paragraph" w:customStyle="1" w:styleId="Textosinformato2">
    <w:name w:val="Texto sin formato2"/>
    <w:basedOn w:val="Normal"/>
    <w:qFormat/>
    <w:rPr>
      <w:rFonts w:ascii="Consolas" w:eastAsia="Calibri" w:hAnsi="Consolas" w:cs="Times New Roman"/>
      <w:sz w:val="21"/>
      <w:szCs w:val="21"/>
    </w:rPr>
  </w:style>
  <w:style w:type="paragraph" w:customStyle="1" w:styleId="xmsolistparagraph">
    <w:name w:val="x_msolistparagraph"/>
    <w:basedOn w:val="Normal"/>
    <w:qFormat/>
    <w:pPr>
      <w:suppressAutoHyphens w:val="0"/>
      <w:spacing w:before="280" w:after="280"/>
    </w:pPr>
    <w:rPr>
      <w:rFonts w:ascii="Times New Roman" w:hAnsi="Times New Roman" w:cs="Times New Roman"/>
      <w:sz w:val="20"/>
    </w:rPr>
  </w:style>
  <w:style w:type="paragraph" w:customStyle="1" w:styleId="Textodebloque1">
    <w:name w:val="Texto de bloque1"/>
    <w:basedOn w:val="Normal"/>
    <w:qFormat/>
    <w:pPr>
      <w:ind w:left="567" w:right="-285"/>
    </w:pPr>
    <w:rPr>
      <w:rFonts w:ascii="Helvetica" w:hAnsi="Helvetica" w:cs="Helvetica"/>
      <w:color w:val="181512"/>
      <w:sz w:val="36"/>
    </w:rPr>
  </w:style>
  <w:style w:type="paragraph" w:customStyle="1" w:styleId="Textosinformato4">
    <w:name w:val="Texto sin formato4"/>
    <w:basedOn w:val="Normal"/>
    <w:qFormat/>
    <w:rPr>
      <w:rFonts w:ascii="Consolas" w:eastAsia="Calibri" w:hAnsi="Consolas" w:cs="Times New Roman"/>
      <w:sz w:val="21"/>
      <w:szCs w:val="21"/>
    </w:rPr>
  </w:style>
  <w:style w:type="paragraph" w:customStyle="1" w:styleId="Encabezado2">
    <w:name w:val="Encabezado2"/>
    <w:basedOn w:val="Normal"/>
    <w:qFormat/>
    <w:pPr>
      <w:keepNext/>
      <w:spacing w:before="240" w:after="120"/>
    </w:pPr>
    <w:rPr>
      <w:rFonts w:ascii="Liberation Sans" w:eastAsia="Arial Unicode MS" w:hAnsi="Liberation Sans" w:cs="Mangal"/>
      <w:sz w:val="28"/>
      <w:szCs w:val="28"/>
    </w:rPr>
  </w:style>
  <w:style w:type="paragraph" w:customStyle="1" w:styleId="Textodeglobo1">
    <w:name w:val="Texto de globo1"/>
    <w:basedOn w:val="Normal"/>
    <w:qFormat/>
    <w:rPr>
      <w:rFonts w:ascii="Segoe UI" w:hAnsi="Segoe UI" w:cs="Segoe UI"/>
      <w:sz w:val="18"/>
      <w:szCs w:val="18"/>
    </w:rPr>
  </w:style>
  <w:style w:type="paragraph" w:customStyle="1" w:styleId="Textocomentario1">
    <w:name w:val="Texto comentario1"/>
    <w:basedOn w:val="Normal"/>
    <w:qFormat/>
    <w:rPr>
      <w:sz w:val="20"/>
    </w:rPr>
  </w:style>
  <w:style w:type="paragraph" w:customStyle="1" w:styleId="Asuntodelcomentario1">
    <w:name w:val="Asunto del comentario1"/>
    <w:basedOn w:val="Textocomentario1"/>
    <w:qFormat/>
    <w:rPr>
      <w:b/>
      <w:bCs/>
    </w:rPr>
  </w:style>
  <w:style w:type="paragraph" w:customStyle="1" w:styleId="Descripcin3">
    <w:name w:val="Descripción3"/>
    <w:basedOn w:val="Normal"/>
    <w:qFormat/>
    <w:pPr>
      <w:suppressLineNumbers/>
      <w:spacing w:before="120" w:after="120"/>
    </w:pPr>
    <w:rPr>
      <w:rFonts w:cs="Arial"/>
      <w:i/>
      <w:iCs/>
      <w:szCs w:val="24"/>
    </w:rPr>
  </w:style>
  <w:style w:type="paragraph" w:customStyle="1" w:styleId="Ttulo50">
    <w:name w:val="Título5"/>
    <w:basedOn w:val="Normal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DefinitionTerm">
    <w:name w:val="Definition Term"/>
    <w:basedOn w:val="Normal"/>
    <w:qFormat/>
  </w:style>
  <w:style w:type="paragraph" w:customStyle="1" w:styleId="DefinitionList">
    <w:name w:val="Definition List"/>
    <w:basedOn w:val="Normal"/>
    <w:qFormat/>
    <w:pPr>
      <w:ind w:left="360"/>
    </w:pPr>
  </w:style>
  <w:style w:type="paragraph" w:customStyle="1" w:styleId="H1">
    <w:name w:val="H1"/>
    <w:basedOn w:val="Normal"/>
    <w:qFormat/>
    <w:pPr>
      <w:keepNext/>
      <w:spacing w:before="100" w:after="100"/>
      <w:outlineLvl w:val="1"/>
    </w:pPr>
    <w:rPr>
      <w:b/>
      <w:sz w:val="48"/>
    </w:rPr>
  </w:style>
  <w:style w:type="paragraph" w:customStyle="1" w:styleId="H2">
    <w:name w:val="H2"/>
    <w:basedOn w:val="Normal"/>
    <w:qFormat/>
    <w:pPr>
      <w:keepNext/>
      <w:spacing w:before="100" w:after="100"/>
      <w:outlineLvl w:val="2"/>
    </w:pPr>
    <w:rPr>
      <w:b/>
      <w:sz w:val="36"/>
    </w:rPr>
  </w:style>
  <w:style w:type="paragraph" w:customStyle="1" w:styleId="H3">
    <w:name w:val="H3"/>
    <w:basedOn w:val="Normal"/>
    <w:qFormat/>
    <w:pPr>
      <w:keepNext/>
      <w:spacing w:before="100" w:after="100"/>
      <w:outlineLvl w:val="3"/>
    </w:pPr>
    <w:rPr>
      <w:b/>
      <w:sz w:val="28"/>
    </w:rPr>
  </w:style>
  <w:style w:type="paragraph" w:customStyle="1" w:styleId="H4">
    <w:name w:val="H4"/>
    <w:basedOn w:val="Normal"/>
    <w:qFormat/>
    <w:pPr>
      <w:keepNext/>
      <w:spacing w:before="100" w:after="100"/>
      <w:outlineLvl w:val="4"/>
    </w:pPr>
    <w:rPr>
      <w:b/>
    </w:rPr>
  </w:style>
  <w:style w:type="paragraph" w:customStyle="1" w:styleId="H5">
    <w:name w:val="H5"/>
    <w:basedOn w:val="Normal"/>
    <w:qFormat/>
    <w:pPr>
      <w:keepNext/>
      <w:spacing w:before="100" w:after="100"/>
      <w:outlineLvl w:val="5"/>
    </w:pPr>
    <w:rPr>
      <w:b/>
      <w:sz w:val="20"/>
    </w:rPr>
  </w:style>
  <w:style w:type="paragraph" w:customStyle="1" w:styleId="H6">
    <w:name w:val="H6"/>
    <w:basedOn w:val="Normal"/>
    <w:qFormat/>
    <w:pPr>
      <w:keepNext/>
      <w:spacing w:before="100" w:after="100"/>
      <w:outlineLvl w:val="6"/>
    </w:pPr>
    <w:rPr>
      <w:b/>
      <w:sz w:val="16"/>
    </w:rPr>
  </w:style>
  <w:style w:type="paragraph" w:customStyle="1" w:styleId="Address">
    <w:name w:val="Address"/>
    <w:basedOn w:val="Normal"/>
    <w:qFormat/>
    <w:rPr>
      <w:i/>
    </w:rPr>
  </w:style>
  <w:style w:type="paragraph" w:customStyle="1" w:styleId="Blockquote">
    <w:name w:val="Blockquote"/>
    <w:basedOn w:val="Normal"/>
    <w:qFormat/>
    <w:pPr>
      <w:spacing w:before="100" w:after="100"/>
      <w:ind w:left="360" w:right="360"/>
    </w:pPr>
  </w:style>
  <w:style w:type="paragraph" w:customStyle="1" w:styleId="Preformatted">
    <w:name w:val="Preformatted"/>
    <w:basedOn w:val="Normal"/>
    <w:qFormat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 w:cs="Courier New"/>
      <w:sz w:val="20"/>
    </w:rPr>
  </w:style>
  <w:style w:type="paragraph" w:customStyle="1" w:styleId="z-BottomofForm">
    <w:name w:val="z-Bottom of Form"/>
    <w:qFormat/>
    <w:pPr>
      <w:pBdr>
        <w:top w:val="double" w:sz="2" w:space="0" w:color="000000"/>
      </w:pBdr>
      <w:jc w:val="center"/>
    </w:pPr>
    <w:rPr>
      <w:rFonts w:ascii="Arial" w:eastAsia="Arial" w:hAnsi="Arial" w:cs="Courier New"/>
      <w:vanish/>
      <w:sz w:val="16"/>
      <w:szCs w:val="24"/>
      <w:lang w:eastAsia="es-ES"/>
    </w:rPr>
  </w:style>
  <w:style w:type="paragraph" w:customStyle="1" w:styleId="z-TopofForm">
    <w:name w:val="z-Top of Form"/>
    <w:qFormat/>
    <w:pPr>
      <w:pBdr>
        <w:bottom w:val="double" w:sz="2" w:space="0" w:color="000000"/>
      </w:pBdr>
      <w:jc w:val="center"/>
    </w:pPr>
    <w:rPr>
      <w:rFonts w:ascii="Arial" w:eastAsia="Arial" w:hAnsi="Arial" w:cs="Courier New"/>
      <w:vanish/>
      <w:sz w:val="16"/>
      <w:szCs w:val="24"/>
      <w:lang w:eastAsia="es-ES"/>
    </w:rPr>
  </w:style>
  <w:style w:type="paragraph" w:customStyle="1" w:styleId="Contenidodelmarco">
    <w:name w:val="Contenido del marco"/>
    <w:basedOn w:val="Normal"/>
    <w:qFormat/>
  </w:style>
  <w:style w:type="paragraph" w:customStyle="1" w:styleId="Tablanormal1">
    <w:name w:val="Tabla normal1"/>
    <w:qFormat/>
    <w:rPr>
      <w:rFonts w:eastAsia="Tahoma"/>
      <w:lang w:eastAsia="es-ES"/>
    </w:rPr>
  </w:style>
  <w:style w:type="paragraph" w:customStyle="1" w:styleId="Prrafodelista2">
    <w:name w:val="Párrafo de lista2"/>
    <w:basedOn w:val="Normal"/>
    <w:qFormat/>
    <w:pPr>
      <w:suppressAutoHyphens w:val="0"/>
      <w:spacing w:after="160" w:line="252" w:lineRule="auto"/>
      <w:ind w:left="720"/>
      <w:contextualSpacing/>
    </w:pPr>
    <w:rPr>
      <w:rFonts w:ascii="Calibri" w:eastAsia="Calibri" w:hAnsi="Calibri" w:cs="font1764"/>
      <w:kern w:val="0"/>
      <w:sz w:val="22"/>
      <w:szCs w:val="22"/>
      <w:lang w:eastAsia="en-US"/>
    </w:rPr>
  </w:style>
  <w:style w:type="paragraph" w:customStyle="1" w:styleId="Textodeglobo2">
    <w:name w:val="Texto de globo2"/>
    <w:basedOn w:val="Normal"/>
    <w:qFormat/>
    <w:rPr>
      <w:rFonts w:ascii="Segoe UI" w:hAnsi="Segoe UI" w:cs="Segoe UI"/>
      <w:sz w:val="18"/>
      <w:szCs w:val="18"/>
    </w:rPr>
  </w:style>
  <w:style w:type="paragraph" w:customStyle="1" w:styleId="Tablanormal2">
    <w:name w:val="Tabla normal2"/>
    <w:qFormat/>
    <w:rPr>
      <w:rFonts w:ascii="Liberation Serif" w:eastAsia="NSimSun" w:hAnsi="Liberation Serif" w:cs="Arial"/>
      <w:lang w:eastAsia="es-ES"/>
    </w:rPr>
  </w:style>
  <w:style w:type="paragraph" w:customStyle="1" w:styleId="Tablanormal3">
    <w:name w:val="Tabla normal3"/>
    <w:qFormat/>
    <w:rPr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ssweb.seap.minhap.es/almacen/descarga/envio/9cbcc2d1b28bf93e985f6712b7a6acc80a191f8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</a:majorFont>
      <a:minorFont>
        <a:latin typeface="Calibri" panose="020F0502020204030204"/>
        <a:ea typeface=""/>
        <a:cs typeface="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lumMod val="110000"/>
                <a:tint val="67000"/>
              </a:schemeClr>
            </a:gs>
            <a:gs pos="50000">
              <a:schemeClr val="phClr">
                <a:lumMod val="105000"/>
                <a:tint val="73000"/>
              </a:schemeClr>
            </a:gs>
            <a:gs pos="100000">
              <a:schemeClr val="phClr">
                <a:lumMod val="105000"/>
                <a:tint val="81000"/>
              </a:schemeClr>
            </a:gs>
          </a:gsLst>
          <a:lin ang="5400000" scaled="0"/>
          <a:tileRect/>
        </a:gradFill>
        <a:gradFill>
          <a:gsLst>
            <a:gs pos="0">
              <a:schemeClr val="phClr">
                <a:lumMod val="102000"/>
                <a:tint val="94000"/>
              </a:schemeClr>
            </a:gs>
            <a:gs pos="50000">
              <a:schemeClr val="phClr">
                <a:lumMod val="100000"/>
                <a:shade val="100000"/>
              </a:schemeClr>
            </a:gs>
            <a:gs pos="100000">
              <a:schemeClr val="phClr">
                <a:lumMod val="99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prstDash val="solid"/>
          <a:miter lim="800000"/>
        </a:ln>
        <a:ln w="12700" cap="flat" cmpd="sng" algn="ctr">
          <a:prstDash val="solid"/>
          <a:miter lim="800000"/>
        </a:ln>
        <a:ln w="19050" cap="flat" cmpd="sng" algn="ctr"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solidFill>
          <a:schemeClr val="phClr">
            <a:tint val="95000"/>
          </a:schemeClr>
        </a:solidFill>
        <a:gradFill>
          <a:gsLst>
            <a:gs pos="0">
              <a:schemeClr val="phClr">
                <a:tint val="93000"/>
                <a:shade val="98000"/>
                <a:lumMod val="102000"/>
              </a:schemeClr>
            </a:gs>
            <a:gs pos="50000">
              <a:schemeClr val="phClr">
                <a:tint val="98000"/>
                <a:shade val="90000"/>
                <a:lumMod val="103000"/>
              </a:schemeClr>
            </a:gs>
            <a:gs pos="100000">
              <a:schemeClr val="phClr">
                <a:shade val="63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314</Words>
  <Characters>1731</Characters>
  <Application>Microsoft Office Word</Application>
  <DocSecurity>0</DocSecurity>
  <Lines>14</Lines>
  <Paragraphs>4</Paragraphs>
  <ScaleCrop>false</ScaleCrop>
  <Company>HP</Company>
  <LinksUpToDate>false</LinksUpToDate>
  <CharactersWithSpaces>2041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ADELIFL</dc:creator>
  <dc:description/>
  <cp:lastModifiedBy>José Antonio Vázquez Laboisse</cp:lastModifiedBy>
  <cp:revision>5</cp:revision>
  <cp:lastPrinted>2023-10-11T07:08:00Z</cp:lastPrinted>
  <dcterms:created xsi:type="dcterms:W3CDTF">2024-03-11T12:08:00Z</dcterms:created>
  <dcterms:modified xsi:type="dcterms:W3CDTF">2024-03-11T13:20:00Z</dcterms:modified>
  <dc:language>es-ES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umentEncoding">
    <vt:lpwstr>utf-8</vt:lpwstr>
  </property>
  <property fmtid="{D5CDD505-2E9C-101B-9397-08002B2CF9AE}" pid="3" name="HTML">
    <vt:bool>true</vt:bool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